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A12" w:rsidRPr="00412A12" w:rsidRDefault="00E8093E" w:rsidP="008B5FA4">
      <w:pPr>
        <w:spacing w:after="0" w:line="240" w:lineRule="auto"/>
        <w:ind w:left="4956" w:right="-284" w:firstLine="708"/>
        <w:jc w:val="right"/>
        <w:rPr>
          <w:rFonts w:ascii="Times New Roman" w:eastAsia="Times New Roman" w:hAnsi="Times New Roman"/>
          <w:sz w:val="30"/>
          <w:szCs w:val="30"/>
          <w:lang w:eastAsia="ru-RU"/>
        </w:rPr>
      </w:pPr>
      <w:r w:rsidRPr="0019226E">
        <w:rPr>
          <w:rFonts w:ascii="Times New Roman" w:eastAsia="Times New Roman" w:hAnsi="Times New Roman"/>
          <w:sz w:val="30"/>
          <w:szCs w:val="30"/>
          <w:lang w:eastAsia="ru-RU"/>
        </w:rPr>
        <w:t xml:space="preserve">Приложение </w:t>
      </w:r>
      <w:r>
        <w:rPr>
          <w:rFonts w:ascii="Times New Roman" w:eastAsia="Times New Roman" w:hAnsi="Times New Roman"/>
          <w:sz w:val="30"/>
          <w:szCs w:val="30"/>
          <w:lang w:eastAsia="ru-RU"/>
        </w:rPr>
        <w:t>9</w:t>
      </w:r>
    </w:p>
    <w:p w:rsidR="00412A12" w:rsidRPr="00412A12" w:rsidRDefault="00412A12" w:rsidP="008B5FA4">
      <w:pPr>
        <w:spacing w:after="0" w:line="240" w:lineRule="auto"/>
        <w:ind w:left="4111" w:right="-284"/>
        <w:jc w:val="both"/>
        <w:rPr>
          <w:rFonts w:ascii="Times New Roman" w:eastAsia="Times New Roman" w:hAnsi="Times New Roman"/>
          <w:spacing w:val="-4"/>
          <w:sz w:val="30"/>
          <w:szCs w:val="30"/>
          <w:lang w:eastAsia="ru-RU"/>
        </w:rPr>
      </w:pPr>
      <w:r w:rsidRPr="00412A12">
        <w:rPr>
          <w:rFonts w:ascii="Times New Roman" w:eastAsia="Times New Roman" w:hAnsi="Times New Roman"/>
          <w:sz w:val="30"/>
          <w:szCs w:val="30"/>
          <w:lang w:eastAsia="ru-RU"/>
        </w:rPr>
        <w:t xml:space="preserve">к условиям проведения заключительного этапа </w:t>
      </w:r>
      <w:r w:rsidRPr="00412A12">
        <w:rPr>
          <w:rFonts w:ascii="Times New Roman" w:eastAsia="Times New Roman" w:hAnsi="Times New Roman"/>
          <w:spacing w:val="-4"/>
          <w:sz w:val="30"/>
          <w:szCs w:val="30"/>
          <w:lang w:eastAsia="ru-RU"/>
        </w:rPr>
        <w:t>Республиканского конкурса технического творчества учащейся молодежи «Инженеры будущего»</w:t>
      </w:r>
    </w:p>
    <w:p w:rsidR="00412A12" w:rsidRDefault="00412A12" w:rsidP="008B5FA4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Malgun Gothic" w:hAnsi="Times New Roman"/>
          <w:sz w:val="30"/>
          <w:szCs w:val="30"/>
          <w:lang w:eastAsia="ru-RU"/>
        </w:rPr>
      </w:pPr>
    </w:p>
    <w:p w:rsidR="006058BF" w:rsidRPr="006058BF" w:rsidRDefault="0019226E" w:rsidP="008B5FA4">
      <w:pPr>
        <w:spacing w:after="0" w:line="240" w:lineRule="auto"/>
        <w:ind w:right="-1"/>
        <w:contextualSpacing/>
        <w:rPr>
          <w:rFonts w:ascii="Times New Roman" w:eastAsia="Times New Roman" w:hAnsi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/>
          <w:sz w:val="30"/>
          <w:szCs w:val="30"/>
          <w:lang w:eastAsia="ru-RU"/>
        </w:rPr>
        <w:t>Конкурсные задания</w:t>
      </w:r>
      <w:r w:rsidR="006058BF" w:rsidRPr="006058BF">
        <w:rPr>
          <w:rFonts w:ascii="Times New Roman" w:eastAsia="Times New Roman" w:hAnsi="Times New Roman"/>
          <w:sz w:val="30"/>
          <w:szCs w:val="30"/>
          <w:lang w:eastAsia="ru-RU"/>
        </w:rPr>
        <w:t xml:space="preserve"> по номинации</w:t>
      </w:r>
    </w:p>
    <w:p w:rsidR="002D7C26" w:rsidRDefault="002D7C26" w:rsidP="008B5FA4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Malgun Gothic" w:hAnsi="Times New Roman"/>
          <w:caps/>
          <w:sz w:val="30"/>
          <w:szCs w:val="30"/>
          <w:lang w:eastAsia="ru-RU"/>
        </w:rPr>
      </w:pPr>
      <w:r w:rsidRPr="008F2140">
        <w:rPr>
          <w:rFonts w:ascii="Times New Roman" w:eastAsia="Malgun Gothic" w:hAnsi="Times New Roman"/>
          <w:sz w:val="30"/>
          <w:szCs w:val="30"/>
          <w:lang w:eastAsia="ru-RU"/>
        </w:rPr>
        <w:t>«Беспилотные летательные аппараты</w:t>
      </w:r>
      <w:r w:rsidRPr="008F2140">
        <w:rPr>
          <w:rFonts w:ascii="Times New Roman" w:eastAsia="Malgun Gothic" w:hAnsi="Times New Roman"/>
          <w:caps/>
          <w:sz w:val="30"/>
          <w:szCs w:val="30"/>
          <w:lang w:eastAsia="ru-RU"/>
        </w:rPr>
        <w:t>»</w:t>
      </w:r>
    </w:p>
    <w:p w:rsidR="008B5FA4" w:rsidRPr="008F2140" w:rsidRDefault="008B5FA4" w:rsidP="008B5FA4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Malgun Gothic" w:hAnsi="Times New Roman"/>
          <w:caps/>
          <w:sz w:val="30"/>
          <w:szCs w:val="30"/>
          <w:lang w:eastAsia="ru-RU"/>
        </w:rPr>
      </w:pPr>
    </w:p>
    <w:p w:rsidR="002D7C26" w:rsidRPr="00FB4BFE" w:rsidRDefault="002D7C26" w:rsidP="008B5FA4">
      <w:pPr>
        <w:spacing w:after="0" w:line="240" w:lineRule="auto"/>
        <w:ind w:right="-284" w:firstLine="720"/>
        <w:jc w:val="both"/>
        <w:rPr>
          <w:rFonts w:ascii="Times New Roman" w:hAnsi="Times New Roman"/>
          <w:sz w:val="30"/>
          <w:szCs w:val="30"/>
        </w:rPr>
      </w:pPr>
      <w:r w:rsidRPr="00FB4BFE">
        <w:rPr>
          <w:rFonts w:ascii="Times New Roman" w:hAnsi="Times New Roman"/>
          <w:sz w:val="30"/>
          <w:szCs w:val="30"/>
        </w:rPr>
        <w:t>Демонстрация навыков пилотирования оператора беспилотного летательного аппарата (далее – БПЛА) при выполнении полётных заданий в ручном режиме и при использовании системы FPV.</w:t>
      </w:r>
    </w:p>
    <w:p w:rsidR="002D7C26" w:rsidRDefault="002D7C26" w:rsidP="008B5FA4">
      <w:pPr>
        <w:spacing w:after="0" w:line="240" w:lineRule="auto"/>
        <w:ind w:right="-284" w:firstLine="720"/>
        <w:jc w:val="both"/>
        <w:rPr>
          <w:rFonts w:ascii="Times New Roman" w:hAnsi="Times New Roman"/>
          <w:sz w:val="30"/>
          <w:szCs w:val="30"/>
        </w:rPr>
      </w:pPr>
      <w:r w:rsidRPr="00FB4BFE">
        <w:rPr>
          <w:rFonts w:ascii="Times New Roman" w:hAnsi="Times New Roman"/>
          <w:sz w:val="30"/>
          <w:szCs w:val="30"/>
        </w:rPr>
        <w:t>Основной задачей конкурса является выявление участников, обладающих наилучшей техникой пилотирования.</w:t>
      </w:r>
    </w:p>
    <w:p w:rsidR="002D7C26" w:rsidRPr="008F2140" w:rsidRDefault="002D7C26" w:rsidP="008B5FA4">
      <w:pPr>
        <w:tabs>
          <w:tab w:val="left" w:pos="1155"/>
        </w:tabs>
        <w:spacing w:after="0" w:line="240" w:lineRule="auto"/>
        <w:ind w:right="-284"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BA5A88">
        <w:rPr>
          <w:rFonts w:ascii="Times New Roman" w:eastAsia="Times New Roman" w:hAnsi="Times New Roman"/>
          <w:sz w:val="30"/>
          <w:szCs w:val="30"/>
          <w:lang w:eastAsia="ru-RU"/>
        </w:rPr>
        <w:t>В конкурсе принимают участие команды, состоящие из двух учащихся в возрасте 11-14 и 15-18 лет.</w:t>
      </w:r>
    </w:p>
    <w:p w:rsidR="002D7C26" w:rsidRPr="008F2140" w:rsidRDefault="002D7C26" w:rsidP="008B5FA4">
      <w:pPr>
        <w:spacing w:after="0" w:line="240" w:lineRule="auto"/>
        <w:ind w:right="-284" w:firstLine="709"/>
        <w:jc w:val="both"/>
        <w:rPr>
          <w:rFonts w:ascii="Times New Roman" w:hAnsi="Times New Roman"/>
          <w:sz w:val="30"/>
          <w:szCs w:val="30"/>
        </w:rPr>
      </w:pPr>
      <w:r w:rsidRPr="008F2140">
        <w:rPr>
          <w:rFonts w:ascii="Times New Roman" w:eastAsia="Times New Roman" w:hAnsi="Times New Roman"/>
          <w:sz w:val="30"/>
          <w:szCs w:val="30"/>
          <w:lang w:eastAsia="ru-RU"/>
        </w:rPr>
        <w:t>На выполнение конкурсного задания отводится:</w:t>
      </w:r>
    </w:p>
    <w:p w:rsidR="002D7C26" w:rsidRPr="008F2140" w:rsidRDefault="002D7C26" w:rsidP="008B5FA4">
      <w:pPr>
        <w:spacing w:after="0" w:line="240" w:lineRule="auto"/>
        <w:ind w:right="-284" w:firstLine="709"/>
        <w:jc w:val="both"/>
        <w:rPr>
          <w:rFonts w:ascii="Times New Roman" w:hAnsi="Times New Roman"/>
          <w:sz w:val="30"/>
          <w:szCs w:val="30"/>
        </w:rPr>
      </w:pPr>
      <w:r w:rsidRPr="008F2140">
        <w:rPr>
          <w:rFonts w:ascii="Times New Roman" w:hAnsi="Times New Roman"/>
          <w:sz w:val="30"/>
          <w:szCs w:val="30"/>
        </w:rPr>
        <w:t>1-й день –3 часа;</w:t>
      </w:r>
    </w:p>
    <w:p w:rsidR="002D7C26" w:rsidRPr="008F2140" w:rsidRDefault="002D7C26" w:rsidP="008B5FA4">
      <w:pPr>
        <w:spacing w:after="0" w:line="240" w:lineRule="auto"/>
        <w:ind w:right="-284" w:firstLine="709"/>
        <w:jc w:val="both"/>
        <w:rPr>
          <w:rFonts w:ascii="Times New Roman" w:hAnsi="Times New Roman"/>
          <w:sz w:val="30"/>
          <w:szCs w:val="30"/>
        </w:rPr>
      </w:pPr>
      <w:r w:rsidRPr="008F2140">
        <w:rPr>
          <w:rFonts w:ascii="Times New Roman" w:hAnsi="Times New Roman"/>
          <w:sz w:val="30"/>
          <w:szCs w:val="30"/>
        </w:rPr>
        <w:t>2-й день – 3 часа.</w:t>
      </w:r>
    </w:p>
    <w:p w:rsidR="002D7C26" w:rsidRPr="00FB4BFE" w:rsidRDefault="002D7C26" w:rsidP="008B5FA4">
      <w:pPr>
        <w:spacing w:after="0" w:line="240" w:lineRule="auto"/>
        <w:ind w:right="-284" w:firstLine="709"/>
        <w:contextualSpacing/>
        <w:jc w:val="both"/>
        <w:rPr>
          <w:rFonts w:ascii="Times New Roman" w:hAnsi="Times New Roman"/>
          <w:caps/>
          <w:sz w:val="30"/>
          <w:szCs w:val="30"/>
        </w:rPr>
      </w:pPr>
      <w:r w:rsidRPr="008F2140">
        <w:rPr>
          <w:rFonts w:ascii="Times New Roman" w:hAnsi="Times New Roman"/>
          <w:sz w:val="30"/>
          <w:szCs w:val="30"/>
        </w:rPr>
        <w:t>Конкурсное задание по номинации включает:</w:t>
      </w:r>
    </w:p>
    <w:p w:rsidR="002D7C26" w:rsidRPr="008F2140" w:rsidRDefault="002D7C26" w:rsidP="008B5FA4">
      <w:pPr>
        <w:spacing w:after="0" w:line="240" w:lineRule="auto"/>
        <w:ind w:right="-284"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8F2140">
        <w:rPr>
          <w:rFonts w:ascii="Times New Roman" w:hAnsi="Times New Roman"/>
          <w:sz w:val="30"/>
          <w:szCs w:val="30"/>
        </w:rPr>
        <w:t>сборку, настройку и контрольный полёт беспилотного летательного аппарата в ручном режиме;</w:t>
      </w:r>
    </w:p>
    <w:p w:rsidR="002D7C26" w:rsidRPr="008F2140" w:rsidRDefault="002D7C26" w:rsidP="008B5FA4">
      <w:pPr>
        <w:spacing w:after="0" w:line="240" w:lineRule="auto"/>
        <w:ind w:right="-284"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8F2140">
        <w:rPr>
          <w:rFonts w:ascii="Times New Roman" w:hAnsi="Times New Roman"/>
          <w:sz w:val="30"/>
          <w:szCs w:val="30"/>
        </w:rPr>
        <w:t>выполнение тестового задания с помощью бортовой видеокамеры.</w:t>
      </w:r>
    </w:p>
    <w:p w:rsidR="00412A12" w:rsidRDefault="002D7C26" w:rsidP="008B5FA4">
      <w:pPr>
        <w:spacing w:after="0" w:line="240" w:lineRule="auto"/>
        <w:ind w:right="-284"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8F2140">
        <w:rPr>
          <w:rFonts w:ascii="Times New Roman" w:hAnsi="Times New Roman"/>
          <w:sz w:val="30"/>
          <w:szCs w:val="30"/>
        </w:rPr>
        <w:t>выполнение заданий: «Посадка на точность», «Полет по трассе», «Воздушные гонки», задание с использованием бортовой видеокамеры и FPV.</w:t>
      </w:r>
    </w:p>
    <w:p w:rsidR="00BF531D" w:rsidRDefault="002D7C26" w:rsidP="008B5FA4">
      <w:pPr>
        <w:spacing w:after="0" w:line="240" w:lineRule="auto"/>
        <w:ind w:right="-284" w:firstLine="709"/>
        <w:contextualSpacing/>
        <w:jc w:val="both"/>
        <w:rPr>
          <w:rFonts w:ascii="Times New Roman" w:eastAsia="Times New Roman" w:hAnsi="Times New Roman"/>
          <w:b/>
          <w:color w:val="000000"/>
          <w:sz w:val="30"/>
          <w:szCs w:val="30"/>
          <w:lang w:eastAsia="ru-RU"/>
        </w:rPr>
      </w:pPr>
      <w:r w:rsidRPr="008F2140">
        <w:rPr>
          <w:rFonts w:ascii="Times New Roman" w:eastAsia="Times New Roman" w:hAnsi="Times New Roman"/>
          <w:b/>
          <w:color w:val="000000"/>
          <w:sz w:val="30"/>
          <w:szCs w:val="30"/>
          <w:lang w:eastAsia="ru-RU"/>
        </w:rPr>
        <w:t>Общие требования к выполнению конкурсного задания</w:t>
      </w:r>
    </w:p>
    <w:p w:rsidR="002D7C26" w:rsidRPr="008F2140" w:rsidRDefault="002D7C26" w:rsidP="008B5FA4">
      <w:pPr>
        <w:spacing w:after="0" w:line="240" w:lineRule="auto"/>
        <w:ind w:right="-284" w:firstLine="709"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8F2140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1. Все технические термины и названия элементов конструкции БПЛА, используемые в конкурсном задании, должны соответствовать международным стандартам и терминам.</w:t>
      </w:r>
    </w:p>
    <w:p w:rsidR="002D7C26" w:rsidRPr="008F2140" w:rsidRDefault="002D7C26" w:rsidP="008B5FA4">
      <w:pPr>
        <w:spacing w:after="0" w:line="240" w:lineRule="auto"/>
        <w:ind w:right="-284" w:firstLine="709"/>
        <w:contextualSpacing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8F2140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2. Системы автоматического управления полётом БПЛА при выполнении конкурсного задания запрещены. </w:t>
      </w:r>
    </w:p>
    <w:p w:rsidR="002D7C26" w:rsidRPr="008F2140" w:rsidRDefault="002D7C26" w:rsidP="008B5FA4">
      <w:pPr>
        <w:spacing w:after="0" w:line="240" w:lineRule="auto"/>
        <w:ind w:right="-284" w:firstLine="708"/>
        <w:contextualSpacing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8F2140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Системы позиционирования дрона по местоположению запрещены. В случае их наличия на борту, датчики (камеры) должны быть закрыты непрозрачным материалом при выполнении полётных заданий.</w:t>
      </w:r>
    </w:p>
    <w:p w:rsidR="002D7C26" w:rsidRPr="008F2140" w:rsidRDefault="002D7C26" w:rsidP="008B5FA4">
      <w:pPr>
        <w:spacing w:after="0" w:line="240" w:lineRule="auto"/>
        <w:ind w:right="-284" w:firstLine="708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F2140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3. </w:t>
      </w:r>
      <w:r w:rsidRPr="008F2140">
        <w:rPr>
          <w:rFonts w:ascii="Times New Roman" w:eastAsia="Times New Roman" w:hAnsi="Times New Roman"/>
          <w:sz w:val="30"/>
          <w:szCs w:val="30"/>
          <w:lang w:eastAsia="ru-RU"/>
        </w:rPr>
        <w:t xml:space="preserve">Участник должен владеть приёмами пилотирования БПЛА (квадрокоптером) при любой ориентации аппарата в горизонтальной плоскости без применения автоматических систем ориентации и с использованием системы </w:t>
      </w:r>
      <w:r w:rsidRPr="008F2140">
        <w:rPr>
          <w:rFonts w:ascii="Times New Roman" w:eastAsia="Times New Roman" w:hAnsi="Times New Roman"/>
          <w:sz w:val="30"/>
          <w:szCs w:val="30"/>
          <w:lang w:val="en-US" w:eastAsia="ru-RU"/>
        </w:rPr>
        <w:t>FPV</w:t>
      </w:r>
      <w:r w:rsidRPr="008F2140">
        <w:rPr>
          <w:rFonts w:ascii="Times New Roman" w:eastAsia="Times New Roman" w:hAnsi="Times New Roman"/>
          <w:sz w:val="30"/>
          <w:szCs w:val="30"/>
          <w:lang w:eastAsia="ru-RU"/>
        </w:rPr>
        <w:t>.</w:t>
      </w:r>
    </w:p>
    <w:p w:rsidR="002D7C26" w:rsidRPr="008F2140" w:rsidRDefault="002D7C26" w:rsidP="008B5FA4">
      <w:pPr>
        <w:spacing w:after="0" w:line="240" w:lineRule="auto"/>
        <w:ind w:right="-284" w:firstLine="708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F2140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4. Умышленное нарушение участниками правил техники безопасности является основанием для дисквалификации команды.</w:t>
      </w:r>
    </w:p>
    <w:p w:rsidR="002D7C26" w:rsidRPr="008F2140" w:rsidRDefault="002D7C26" w:rsidP="008B5FA4">
      <w:pPr>
        <w:spacing w:after="0" w:line="240" w:lineRule="auto"/>
        <w:ind w:right="-284" w:firstLine="709"/>
        <w:contextualSpacing/>
        <w:jc w:val="both"/>
        <w:rPr>
          <w:rFonts w:ascii="Times New Roman" w:hAnsi="Times New Roman"/>
          <w:sz w:val="30"/>
          <w:szCs w:val="30"/>
        </w:rPr>
      </w:pPr>
    </w:p>
    <w:p w:rsidR="002D7C26" w:rsidRPr="008F2140" w:rsidRDefault="002D7C26" w:rsidP="008B5FA4">
      <w:pPr>
        <w:tabs>
          <w:tab w:val="left" w:pos="284"/>
        </w:tabs>
        <w:spacing w:after="0" w:line="240" w:lineRule="auto"/>
        <w:ind w:right="-284"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8F2140">
        <w:rPr>
          <w:rFonts w:ascii="Times New Roman" w:hAnsi="Times New Roman"/>
          <w:b/>
          <w:sz w:val="30"/>
          <w:szCs w:val="30"/>
        </w:rPr>
        <w:lastRenderedPageBreak/>
        <w:t xml:space="preserve">Задание № 1. </w:t>
      </w:r>
      <w:r w:rsidRPr="008F2140">
        <w:rPr>
          <w:rFonts w:ascii="Times New Roman" w:hAnsi="Times New Roman"/>
          <w:sz w:val="30"/>
          <w:szCs w:val="30"/>
        </w:rPr>
        <w:t xml:space="preserve">Сборка, настройка и демонстрация базовой функциональности БПЛА (взлет, контрольный полёт, посадка). </w:t>
      </w:r>
    </w:p>
    <w:p w:rsidR="002D7C26" w:rsidRPr="008F2140" w:rsidRDefault="002D7C26" w:rsidP="008B5FA4">
      <w:pPr>
        <w:spacing w:after="0" w:line="240" w:lineRule="auto"/>
        <w:ind w:right="-284"/>
        <w:jc w:val="both"/>
        <w:rPr>
          <w:rFonts w:ascii="Times New Roman" w:hAnsi="Times New Roman"/>
          <w:sz w:val="30"/>
          <w:szCs w:val="30"/>
        </w:rPr>
      </w:pPr>
      <w:r w:rsidRPr="008F2140">
        <w:rPr>
          <w:rFonts w:ascii="Times New Roman" w:hAnsi="Times New Roman"/>
          <w:b/>
          <w:sz w:val="30"/>
          <w:szCs w:val="30"/>
        </w:rPr>
        <w:tab/>
        <w:t xml:space="preserve">Задание № </w:t>
      </w:r>
      <w:r>
        <w:rPr>
          <w:rFonts w:ascii="Times New Roman" w:hAnsi="Times New Roman"/>
          <w:b/>
          <w:sz w:val="30"/>
          <w:szCs w:val="30"/>
        </w:rPr>
        <w:t>2</w:t>
      </w:r>
      <w:r w:rsidRPr="008F2140">
        <w:rPr>
          <w:rFonts w:ascii="Times New Roman" w:hAnsi="Times New Roman"/>
          <w:b/>
          <w:sz w:val="30"/>
          <w:szCs w:val="30"/>
        </w:rPr>
        <w:t>.</w:t>
      </w:r>
      <w:r w:rsidRPr="008F2140">
        <w:rPr>
          <w:rFonts w:ascii="Times New Roman" w:hAnsi="Times New Roman"/>
          <w:sz w:val="30"/>
          <w:szCs w:val="30"/>
        </w:rPr>
        <w:t xml:space="preserve"> «Посадка на точность».</w:t>
      </w:r>
    </w:p>
    <w:p w:rsidR="002D7C26" w:rsidRPr="008F2140" w:rsidRDefault="002D7C26" w:rsidP="008B5FA4">
      <w:pPr>
        <w:tabs>
          <w:tab w:val="left" w:pos="284"/>
        </w:tabs>
        <w:spacing w:after="0" w:line="240" w:lineRule="auto"/>
        <w:ind w:right="-284" w:firstLine="709"/>
        <w:jc w:val="both"/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</w:pPr>
      <w:r w:rsidRPr="008F2140"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  <w:t>БПЛА должен сесть на ограниченную площадку.</w:t>
      </w:r>
    </w:p>
    <w:p w:rsidR="002D7C26" w:rsidRPr="008F2140" w:rsidRDefault="002D7C26" w:rsidP="008B5FA4">
      <w:pPr>
        <w:tabs>
          <w:tab w:val="left" w:pos="284"/>
        </w:tabs>
        <w:spacing w:after="0" w:line="240" w:lineRule="auto"/>
        <w:ind w:right="-284" w:firstLine="709"/>
        <w:jc w:val="both"/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</w:pPr>
      <w:r w:rsidRPr="008F2140"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  <w:t>Оценивается точность посадки и время выполнения задания.</w:t>
      </w:r>
    </w:p>
    <w:p w:rsidR="002D7C26" w:rsidRPr="008F2140" w:rsidRDefault="002D7C26" w:rsidP="008B5FA4">
      <w:pPr>
        <w:spacing w:after="0" w:line="240" w:lineRule="auto"/>
        <w:ind w:right="-284" w:firstLine="709"/>
        <w:jc w:val="both"/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</w:pPr>
      <w:r w:rsidRPr="008F2140"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  <w:t xml:space="preserve">Площадка представляет собой квадрат со стороной 100 см, размеченный на четыре зоны. </w:t>
      </w:r>
    </w:p>
    <w:p w:rsidR="002D7C26" w:rsidRPr="008F2140" w:rsidRDefault="002D7C26" w:rsidP="008B5FA4">
      <w:pPr>
        <w:spacing w:after="0" w:line="240" w:lineRule="auto"/>
        <w:ind w:right="-284" w:firstLine="709"/>
        <w:jc w:val="both"/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</w:pPr>
      <w:r w:rsidRPr="008F2140"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  <w:t xml:space="preserve">Попадание в зону засчитывается по ПЕРВОМУ контакту с зоной правой передней ножки БПЛА или (по желанию участника) любой другой частью посадочного устройства, на которую эксперт перед соревнованием наносит цветной маркер. </w:t>
      </w:r>
    </w:p>
    <w:p w:rsidR="002D7C26" w:rsidRPr="008F2140" w:rsidRDefault="002D7C26" w:rsidP="008B5FA4">
      <w:pPr>
        <w:spacing w:after="0" w:line="240" w:lineRule="auto"/>
        <w:ind w:left="708" w:right="-284" w:firstLine="708"/>
        <w:jc w:val="both"/>
        <w:rPr>
          <w:rFonts w:ascii="Times New Roman" w:eastAsia="ヒラギノ角ゴ Pro W3" w:hAnsi="Times New Roman"/>
          <w:b/>
          <w:color w:val="DEEAF6"/>
          <w:sz w:val="28"/>
          <w:szCs w:val="28"/>
          <w:lang w:eastAsia="ru-RU"/>
        </w:rPr>
      </w:pPr>
      <w:r w:rsidRPr="008F2140">
        <w:rPr>
          <w:rFonts w:ascii="Times New Roman" w:eastAsia="ヒラギノ角ゴ Pro W3" w:hAnsi="Times New Roman"/>
          <w:noProof/>
          <w:color w:val="000000"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226B0182" wp14:editId="7E259E6E">
                <wp:simplePos x="0" y="0"/>
                <wp:positionH relativeFrom="page">
                  <wp:posOffset>1905000</wp:posOffset>
                </wp:positionH>
                <wp:positionV relativeFrom="paragraph">
                  <wp:posOffset>70485</wp:posOffset>
                </wp:positionV>
                <wp:extent cx="4009389" cy="3088657"/>
                <wp:effectExtent l="19050" t="19050" r="10795" b="16510"/>
                <wp:wrapNone/>
                <wp:docPr id="30" name="Группа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9389" cy="3088657"/>
                          <a:chOff x="2070" y="2400"/>
                          <a:chExt cx="6645" cy="5625"/>
                        </a:xfrm>
                      </wpg:grpSpPr>
                      <wps:wsp>
                        <wps:cNvPr id="31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2070" y="2400"/>
                            <a:ext cx="6645" cy="5625"/>
                          </a:xfrm>
                          <a:prstGeom prst="rect">
                            <a:avLst/>
                          </a:prstGeom>
                          <a:solidFill>
                            <a:srgbClr val="8064A2">
                              <a:lumMod val="20000"/>
                              <a:lumOff val="80000"/>
                            </a:srgbClr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973" y="3225"/>
                            <a:ext cx="4890" cy="3986"/>
                          </a:xfrm>
                          <a:prstGeom prst="rect">
                            <a:avLst/>
                          </a:prstGeom>
                          <a:solidFill>
                            <a:srgbClr val="FFE8A7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3996" y="3906"/>
                            <a:ext cx="3075" cy="2550"/>
                          </a:xfrm>
                          <a:prstGeom prst="rect">
                            <a:avLst/>
                          </a:prstGeom>
                          <a:solidFill>
                            <a:srgbClr val="FFD2B7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D7C26" w:rsidRPr="00F54910" w:rsidRDefault="002D7C26" w:rsidP="002D7C26">
                              <w:pPr>
                                <w:ind w:left="-426"/>
                                <w:jc w:val="center"/>
                                <w:rPr>
                                  <w:b/>
                                  <w:szCs w:val="24"/>
                                </w:rPr>
                              </w:pPr>
                              <w:r w:rsidRPr="00F54910">
                                <w:rPr>
                                  <w:b/>
                                  <w:szCs w:val="24"/>
                                </w:rPr>
                                <w:t xml:space="preserve">Зона №3 </w:t>
                              </w:r>
                              <w:r w:rsidRPr="008F2140">
                                <w:rPr>
                                  <w:b/>
                                  <w:color w:val="F7CAAC"/>
                                  <w:szCs w:val="24"/>
                                </w:rPr>
                                <w:t>– 2 балла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4950" y="4795"/>
                            <a:ext cx="960" cy="885"/>
                          </a:xfrm>
                          <a:prstGeom prst="rect">
                            <a:avLst/>
                          </a:prstGeom>
                          <a:solidFill>
                            <a:srgbClr val="FF9966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6B0182" id="Группа 30" o:spid="_x0000_s1026" style="position:absolute;left:0;text-align:left;margin-left:150pt;margin-top:5.55pt;width:315.7pt;height:243.2pt;z-index:-251657216;mso-position-horizontal-relative:page" coordorigin="2070,2400" coordsize="6645,5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">
                <v:rect id="Rectangle 3" o:spid="_x0000_s1027" style="position:absolute;left:2070;top:2400;width:6645;height:5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" fillcolor="#e6e0ec" strokeweight="2.25pt"/>
                <v:rect id="Rectangle 4" o:spid="_x0000_s1028" style="position:absolute;left:2973;top:3225;width:4890;height:39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" fillcolor="#ffe8a7" strokeweight="2.25pt"/>
                <v:rect id="Rectangle 5" o:spid="_x0000_s1029" style="position:absolute;left:3996;top:3906;width:3075;height:25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" fillcolor="#ffd2b7" strokeweight="2.25pt">
                  <v:textbox>
                    <w:txbxContent>
                      <w:p w:rsidR="002D7C26" w:rsidRPr="00F54910" w:rsidRDefault="002D7C26" w:rsidP="002D7C26">
                        <w:pPr>
                          <w:ind w:left="-426"/>
                          <w:jc w:val="center"/>
                          <w:rPr>
                            <w:b/>
                            <w:szCs w:val="24"/>
                          </w:rPr>
                        </w:pPr>
                        <w:r w:rsidRPr="00F54910">
                          <w:rPr>
                            <w:b/>
                            <w:szCs w:val="24"/>
                          </w:rPr>
                          <w:t xml:space="preserve">Зона №3 </w:t>
                        </w:r>
                        <w:r w:rsidRPr="008F2140">
                          <w:rPr>
                            <w:b/>
                            <w:color w:val="F7CAAC"/>
                            <w:szCs w:val="24"/>
                          </w:rPr>
                          <w:t>– 2 балла</w:t>
                        </w:r>
                      </w:p>
                    </w:txbxContent>
                  </v:textbox>
                </v:rect>
                <v:rect id="Rectangle 6" o:spid="_x0000_s1030" style="position:absolute;left:4950;top:4795;width:960;height:8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" fillcolor="#f96" strokeweight="2.25pt"/>
                <w10:wrap anchorx="page"/>
              </v:group>
            </w:pict>
          </mc:Fallback>
        </mc:AlternateContent>
      </w:r>
      <w:r w:rsidRPr="008F2140">
        <w:rPr>
          <w:rFonts w:ascii="Times New Roman" w:eastAsia="ヒラギノ角ゴ Pro W3" w:hAnsi="Times New Roman"/>
          <w:b/>
          <w:color w:val="000000"/>
          <w:sz w:val="28"/>
          <w:szCs w:val="28"/>
          <w:lang w:eastAsia="ru-RU"/>
        </w:rPr>
        <w:t xml:space="preserve">Зона №1 </w:t>
      </w:r>
      <w:r w:rsidRPr="008F2140">
        <w:rPr>
          <w:rFonts w:ascii="Times New Roman" w:eastAsia="ヒラギノ角ゴ Pro W3" w:hAnsi="Times New Roman"/>
          <w:b/>
          <w:color w:val="DEEAF6"/>
          <w:sz w:val="28"/>
          <w:szCs w:val="28"/>
          <w:lang w:eastAsia="ru-RU"/>
        </w:rPr>
        <w:t>– 1 балл</w:t>
      </w:r>
    </w:p>
    <w:p w:rsidR="002D7C26" w:rsidRPr="008F2140" w:rsidRDefault="002D7C26" w:rsidP="008B5FA4">
      <w:pPr>
        <w:spacing w:after="0" w:line="240" w:lineRule="auto"/>
        <w:ind w:right="-284"/>
        <w:jc w:val="both"/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</w:pPr>
    </w:p>
    <w:p w:rsidR="002D7C26" w:rsidRPr="008F2140" w:rsidRDefault="002D7C26" w:rsidP="008B5FA4">
      <w:pPr>
        <w:spacing w:after="0" w:line="240" w:lineRule="auto"/>
        <w:ind w:left="142" w:right="-284" w:firstLine="426"/>
        <w:jc w:val="both"/>
        <w:rPr>
          <w:rFonts w:ascii="Times New Roman" w:eastAsia="ヒラギノ角ゴ Pro W3" w:hAnsi="Times New Roman"/>
          <w:b/>
          <w:color w:val="FFE599"/>
          <w:sz w:val="28"/>
          <w:szCs w:val="28"/>
          <w:lang w:eastAsia="ru-RU"/>
        </w:rPr>
      </w:pPr>
      <w:r w:rsidRPr="008F2140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 xml:space="preserve"> </w:t>
      </w:r>
      <w:r w:rsidRPr="008F2140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ab/>
      </w:r>
      <w:r w:rsidRPr="008F2140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ab/>
      </w:r>
      <w:r w:rsidRPr="008F2140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ab/>
      </w:r>
      <w:r w:rsidRPr="008F2140">
        <w:rPr>
          <w:rFonts w:ascii="Times New Roman" w:eastAsia="ヒラギノ角ゴ Pro W3" w:hAnsi="Times New Roman"/>
          <w:b/>
          <w:color w:val="000000"/>
          <w:sz w:val="28"/>
          <w:szCs w:val="28"/>
          <w:lang w:eastAsia="ru-RU"/>
        </w:rPr>
        <w:t xml:space="preserve">Зона №2 </w:t>
      </w:r>
      <w:r w:rsidRPr="008F2140">
        <w:rPr>
          <w:rFonts w:ascii="Times New Roman" w:eastAsia="ヒラギノ角ゴ Pro W3" w:hAnsi="Times New Roman"/>
          <w:b/>
          <w:color w:val="FFE599"/>
          <w:sz w:val="28"/>
          <w:szCs w:val="28"/>
          <w:lang w:eastAsia="ru-RU"/>
        </w:rPr>
        <w:t>– 2 балла</w:t>
      </w:r>
    </w:p>
    <w:p w:rsidR="002D7C26" w:rsidRPr="008F2140" w:rsidRDefault="002D7C26" w:rsidP="008B5FA4">
      <w:pPr>
        <w:spacing w:after="0" w:line="240" w:lineRule="auto"/>
        <w:ind w:right="-284"/>
        <w:jc w:val="both"/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</w:pPr>
    </w:p>
    <w:p w:rsidR="002D7C26" w:rsidRPr="008F2140" w:rsidRDefault="002D7C26" w:rsidP="008B5FA4">
      <w:pPr>
        <w:spacing w:after="0" w:line="240" w:lineRule="auto"/>
        <w:ind w:right="-284"/>
        <w:jc w:val="both"/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</w:pPr>
      <w:r w:rsidRPr="008F2140">
        <w:rPr>
          <w:rFonts w:ascii="Times New Roman" w:eastAsia="ヒラギノ角ゴ Pro W3" w:hAnsi="Times New Roman"/>
          <w:b/>
          <w:noProof/>
          <w:color w:val="000000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3BE9BC" wp14:editId="098289DF">
                <wp:simplePos x="0" y="0"/>
                <wp:positionH relativeFrom="column">
                  <wp:posOffset>3038475</wp:posOffset>
                </wp:positionH>
                <wp:positionV relativeFrom="paragraph">
                  <wp:posOffset>95970</wp:posOffset>
                </wp:positionV>
                <wp:extent cx="2131060" cy="3175"/>
                <wp:effectExtent l="0" t="0" r="0" b="15875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31060" cy="31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0C3A22C5" id="Прямая соединительная линия 2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239.25pt,7.55pt" to="407.0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" strokecolor="windowText">
                <v:stroke dashstyle="dash"/>
                <o:lock v:ext="edit" shapetype="f"/>
              </v:line>
            </w:pict>
          </mc:Fallback>
        </mc:AlternateContent>
      </w:r>
      <w:r w:rsidRPr="008F2140">
        <w:rPr>
          <w:rFonts w:ascii="Times New Roman" w:eastAsia="ヒラギノ角ゴ Pro W3" w:hAnsi="Times New Roman"/>
          <w:b/>
          <w:noProof/>
          <w:color w:val="000000"/>
          <w:sz w:val="28"/>
          <w:szCs w:val="28"/>
          <w:lang w:val="en-US"/>
        </w:rPr>
        <mc:AlternateContent>
          <mc:Choice Requires="wps">
            <w:drawing>
              <wp:anchor distT="0" distB="0" distL="114297" distR="114297" simplePos="0" relativeHeight="251662336" behindDoc="0" locked="0" layoutInCell="1" allowOverlap="1" wp14:anchorId="6FEFE8CE" wp14:editId="61C31AE6">
                <wp:simplePos x="0" y="0"/>
                <wp:positionH relativeFrom="column">
                  <wp:posOffset>5092064</wp:posOffset>
                </wp:positionH>
                <wp:positionV relativeFrom="paragraph">
                  <wp:posOffset>97155</wp:posOffset>
                </wp:positionV>
                <wp:extent cx="0" cy="586740"/>
                <wp:effectExtent l="95250" t="38100" r="76200" b="80010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58674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arrow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0D116EE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7" o:spid="_x0000_s1026" type="#_x0000_t32" style="position:absolute;margin-left:400.95pt;margin-top:7.65pt;width:0;height:46.2pt;flip:y;z-index:251662336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" strokecolor="windowText" strokeweight="1.5pt">
                <v:stroke startarrow="open"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2D7C26" w:rsidRPr="008F2140" w:rsidRDefault="002D7C26" w:rsidP="008B5FA4">
      <w:pPr>
        <w:spacing w:after="0" w:line="240" w:lineRule="auto"/>
        <w:ind w:right="-284"/>
        <w:jc w:val="both"/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</w:pPr>
      <w:r w:rsidRPr="008F2140">
        <w:rPr>
          <w:rFonts w:ascii="Times New Roman" w:eastAsia="ヒラギノ角ゴ Pro W3" w:hAnsi="Times New Roman"/>
          <w:noProof/>
          <w:color w:val="000000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EBD155" wp14:editId="35CA734F">
                <wp:simplePos x="0" y="0"/>
                <wp:positionH relativeFrom="column">
                  <wp:posOffset>4713605</wp:posOffset>
                </wp:positionH>
                <wp:positionV relativeFrom="paragraph">
                  <wp:posOffset>34925</wp:posOffset>
                </wp:positionV>
                <wp:extent cx="501015" cy="254635"/>
                <wp:effectExtent l="0" t="114300" r="0" b="107315"/>
                <wp:wrapNone/>
                <wp:docPr id="28" name="Поле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501015" cy="254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7C26" w:rsidRPr="00A62AB8" w:rsidRDefault="002D7C26" w:rsidP="002D7C26">
                            <w:pPr>
                              <w:rPr>
                                <w:b/>
                                <w:sz w:val="20"/>
                              </w:rPr>
                            </w:pPr>
                            <w:r w:rsidRPr="00A62AB8">
                              <w:rPr>
                                <w:b/>
                                <w:sz w:val="20"/>
                              </w:rPr>
                              <w:t xml:space="preserve">10 </w:t>
                            </w:r>
                            <w:r>
                              <w:rPr>
                                <w:b/>
                                <w:sz w:val="20"/>
                              </w:rPr>
                              <w:t>с</w:t>
                            </w:r>
                            <w:r w:rsidRPr="00A62AB8">
                              <w:rPr>
                                <w:b/>
                                <w:sz w:val="20"/>
                              </w:rPr>
                              <w:t>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EBD155" id="_x0000_t202" coordsize="21600,21600" o:spt="202" path="m,l,21600r21600,l21600,xe">
                <v:stroke joinstyle="miter"/>
                <v:path gradientshapeok="t" o:connecttype="rect"/>
              </v:shapetype>
              <v:shape id="Поле 28" o:spid="_x0000_s1031" type="#_x0000_t202" style="position:absolute;left:0;text-align:left;margin-left:371.15pt;margin-top:2.75pt;width:39.45pt;height:20.05pt;rotation:-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" stroked="f">
                <v:textbox>
                  <w:txbxContent>
                    <w:p w:rsidR="002D7C26" w:rsidRPr="00A62AB8" w:rsidRDefault="002D7C26" w:rsidP="002D7C26">
                      <w:pPr>
                        <w:rPr>
                          <w:b/>
                          <w:sz w:val="20"/>
                        </w:rPr>
                      </w:pPr>
                      <w:r w:rsidRPr="00A62AB8">
                        <w:rPr>
                          <w:b/>
                          <w:sz w:val="20"/>
                        </w:rPr>
                        <w:t xml:space="preserve">10 </w:t>
                      </w:r>
                      <w:r>
                        <w:rPr>
                          <w:b/>
                          <w:sz w:val="20"/>
                        </w:rPr>
                        <w:t>с</w:t>
                      </w:r>
                      <w:r w:rsidRPr="00A62AB8">
                        <w:rPr>
                          <w:b/>
                          <w:sz w:val="20"/>
                        </w:rPr>
                        <w:t>м</w:t>
                      </w:r>
                    </w:p>
                  </w:txbxContent>
                </v:textbox>
              </v:shape>
            </w:pict>
          </mc:Fallback>
        </mc:AlternateContent>
      </w:r>
      <w:r w:rsidRPr="008F2140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ab/>
      </w:r>
      <w:r w:rsidRPr="008F2140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ab/>
      </w:r>
      <w:r w:rsidRPr="008F2140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ab/>
      </w:r>
      <w:r w:rsidRPr="008F2140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ab/>
        <w:t xml:space="preserve"> </w:t>
      </w:r>
    </w:p>
    <w:p w:rsidR="002D7C26" w:rsidRPr="008F2140" w:rsidRDefault="002D7C26" w:rsidP="008B5FA4">
      <w:pPr>
        <w:spacing w:after="0" w:line="240" w:lineRule="auto"/>
        <w:ind w:left="3828" w:right="-284"/>
        <w:rPr>
          <w:rFonts w:ascii="Times New Roman" w:eastAsia="ヒラギノ角ゴ Pro W3" w:hAnsi="Times New Roman"/>
          <w:b/>
          <w:color w:val="000000"/>
          <w:sz w:val="28"/>
          <w:szCs w:val="28"/>
          <w:lang w:eastAsia="ru-RU"/>
        </w:rPr>
      </w:pPr>
      <w:r w:rsidRPr="008F2140">
        <w:rPr>
          <w:rFonts w:ascii="Times New Roman" w:eastAsia="ヒラギノ角ゴ Pro W3" w:hAnsi="Times New Roman"/>
          <w:b/>
          <w:color w:val="000000"/>
          <w:sz w:val="28"/>
          <w:szCs w:val="28"/>
          <w:lang w:eastAsia="ru-RU"/>
        </w:rPr>
        <w:t xml:space="preserve"> Зона №4</w:t>
      </w:r>
    </w:p>
    <w:p w:rsidR="002D7C26" w:rsidRPr="008F2140" w:rsidRDefault="002D7C26" w:rsidP="008B5FA4">
      <w:pPr>
        <w:spacing w:after="0" w:line="240" w:lineRule="auto"/>
        <w:ind w:left="3969" w:right="-284"/>
        <w:rPr>
          <w:rFonts w:ascii="Times New Roman" w:eastAsia="ヒラギノ角ゴ Pro W3" w:hAnsi="Times New Roman"/>
          <w:b/>
          <w:color w:val="F4B083"/>
          <w:sz w:val="28"/>
          <w:szCs w:val="28"/>
          <w:lang w:eastAsia="ru-RU"/>
        </w:rPr>
      </w:pPr>
      <w:r w:rsidRPr="008F2140">
        <w:rPr>
          <w:rFonts w:ascii="Times New Roman" w:eastAsia="ヒラギノ角ゴ Pro W3" w:hAnsi="Times New Roman"/>
          <w:b/>
          <w:noProof/>
          <w:color w:val="000000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B677D7" wp14:editId="1D203A4A">
                <wp:simplePos x="0" y="0"/>
                <wp:positionH relativeFrom="column">
                  <wp:posOffset>3041015</wp:posOffset>
                </wp:positionH>
                <wp:positionV relativeFrom="paragraph">
                  <wp:posOffset>1270</wp:posOffset>
                </wp:positionV>
                <wp:extent cx="2181860" cy="635"/>
                <wp:effectExtent l="0" t="0" r="8890" b="18415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181860" cy="63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7B050048" id="Прямая соединительная линия 14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239.45pt,.1pt" to="411.2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" strokecolor="windowText">
                <v:stroke dashstyle="dash"/>
                <o:lock v:ext="edit" shapetype="f"/>
              </v:line>
            </w:pict>
          </mc:Fallback>
        </mc:AlternateContent>
      </w:r>
      <w:r w:rsidRPr="008F2140">
        <w:rPr>
          <w:rFonts w:ascii="Times New Roman" w:eastAsia="ヒラギノ角ゴ Pro W3" w:hAnsi="Times New Roman"/>
          <w:b/>
          <w:color w:val="F4B083"/>
          <w:sz w:val="28"/>
          <w:szCs w:val="28"/>
          <w:lang w:eastAsia="ru-RU"/>
        </w:rPr>
        <w:t>3 балла</w:t>
      </w:r>
    </w:p>
    <w:p w:rsidR="002D7C26" w:rsidRPr="008F2140" w:rsidRDefault="002D7C26" w:rsidP="008B5FA4">
      <w:pPr>
        <w:spacing w:after="0" w:line="240" w:lineRule="auto"/>
        <w:ind w:right="-284"/>
        <w:jc w:val="center"/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</w:pPr>
    </w:p>
    <w:p w:rsidR="002D7C26" w:rsidRPr="008F2140" w:rsidRDefault="002D7C26" w:rsidP="008B5FA4">
      <w:pPr>
        <w:spacing w:after="0" w:line="240" w:lineRule="auto"/>
        <w:ind w:right="-284"/>
        <w:jc w:val="both"/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</w:pPr>
    </w:p>
    <w:p w:rsidR="002D7C26" w:rsidRPr="008F2140" w:rsidRDefault="002D7C26" w:rsidP="008B5FA4">
      <w:pPr>
        <w:spacing w:after="0" w:line="240" w:lineRule="auto"/>
        <w:ind w:right="-284"/>
        <w:jc w:val="center"/>
        <w:rPr>
          <w:rFonts w:ascii="Times New Roman" w:eastAsia="ヒラギノ角ゴ Pro W3" w:hAnsi="Times New Roman"/>
          <w:b/>
          <w:color w:val="000000"/>
          <w:sz w:val="28"/>
          <w:szCs w:val="28"/>
          <w:lang w:eastAsia="ru-RU"/>
        </w:rPr>
      </w:pPr>
    </w:p>
    <w:p w:rsidR="002D7C26" w:rsidRPr="008F2140" w:rsidRDefault="00DF19E9" w:rsidP="008B5FA4">
      <w:pPr>
        <w:spacing w:after="0" w:line="240" w:lineRule="auto"/>
        <w:ind w:right="-284"/>
        <w:jc w:val="center"/>
        <w:rPr>
          <w:rFonts w:ascii="Times New Roman" w:eastAsia="ヒラギノ角ゴ Pro W3" w:hAnsi="Times New Roman"/>
          <w:b/>
          <w:color w:val="000000"/>
          <w:sz w:val="28"/>
          <w:szCs w:val="28"/>
          <w:lang w:eastAsia="ru-RU"/>
        </w:rPr>
      </w:pPr>
      <w:r w:rsidRPr="008F2140">
        <w:rPr>
          <w:rFonts w:ascii="Times New Roman" w:eastAsia="ヒラギノ角ゴ Pro W3" w:hAnsi="Times New Roman"/>
          <w:b/>
          <w:noProof/>
          <w:color w:val="000000"/>
          <w:sz w:val="28"/>
          <w:szCs w:val="28"/>
          <w:lang w:val="en-US"/>
        </w:rPr>
        <mc:AlternateContent>
          <mc:Choice Requires="wps">
            <w:drawing>
              <wp:anchor distT="4294967293" distB="4294967293" distL="114300" distR="114300" simplePos="0" relativeHeight="251660288" behindDoc="0" locked="0" layoutInCell="1" allowOverlap="1" wp14:anchorId="0B378809" wp14:editId="6C6A7079">
                <wp:simplePos x="0" y="0"/>
                <wp:positionH relativeFrom="column">
                  <wp:posOffset>823595</wp:posOffset>
                </wp:positionH>
                <wp:positionV relativeFrom="paragraph">
                  <wp:posOffset>264795</wp:posOffset>
                </wp:positionV>
                <wp:extent cx="4101465" cy="0"/>
                <wp:effectExtent l="57150" t="76200" r="0" b="13335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0146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arrow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865E0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64.85pt;margin-top:20.85pt;width:322.95pt;height:0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" strokecolor="windowText" strokeweight="1.5pt">
                <v:stroke startarrow="open"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 w:rsidR="002D7C26" w:rsidRPr="008F2140">
        <w:rPr>
          <w:rFonts w:ascii="Times New Roman" w:eastAsia="ヒラギノ角ゴ Pro W3" w:hAnsi="Times New Roman"/>
          <w:b/>
          <w:color w:val="000000"/>
          <w:sz w:val="28"/>
          <w:szCs w:val="28"/>
          <w:lang w:eastAsia="ru-RU"/>
        </w:rPr>
        <w:t>100 см</w:t>
      </w:r>
      <w:r w:rsidR="002D7C26" w:rsidRPr="008F2140">
        <w:rPr>
          <w:rFonts w:ascii="Times New Roman" w:eastAsia="ヒラギノ角ゴ Pro W3" w:hAnsi="Times New Roman"/>
          <w:b/>
          <w:color w:val="000000"/>
          <w:sz w:val="28"/>
          <w:szCs w:val="28"/>
          <w:lang w:eastAsia="ru-RU"/>
        </w:rPr>
        <w:tab/>
      </w:r>
    </w:p>
    <w:p w:rsidR="002D7C26" w:rsidRPr="008F2140" w:rsidRDefault="002D7C26" w:rsidP="008B5FA4">
      <w:pPr>
        <w:spacing w:after="0" w:line="240" w:lineRule="auto"/>
        <w:ind w:right="-284"/>
        <w:rPr>
          <w:rFonts w:ascii="Times New Roman" w:hAnsi="Times New Roman"/>
          <w:b/>
          <w:sz w:val="28"/>
          <w:szCs w:val="28"/>
        </w:rPr>
      </w:pPr>
    </w:p>
    <w:p w:rsidR="008B5FA4" w:rsidRDefault="008B5FA4" w:rsidP="008B5FA4">
      <w:pPr>
        <w:tabs>
          <w:tab w:val="left" w:pos="1985"/>
        </w:tabs>
        <w:spacing w:after="0" w:line="240" w:lineRule="auto"/>
        <w:ind w:left="708" w:right="-284" w:firstLine="1"/>
        <w:rPr>
          <w:rFonts w:ascii="Times New Roman" w:hAnsi="Times New Roman"/>
          <w:b/>
          <w:sz w:val="30"/>
          <w:szCs w:val="30"/>
        </w:rPr>
      </w:pPr>
    </w:p>
    <w:p w:rsidR="008B5FA4" w:rsidRDefault="008B5FA4" w:rsidP="008B5FA4">
      <w:pPr>
        <w:tabs>
          <w:tab w:val="left" w:pos="1985"/>
        </w:tabs>
        <w:spacing w:after="0" w:line="240" w:lineRule="auto"/>
        <w:ind w:left="708" w:right="-284" w:firstLine="1"/>
        <w:rPr>
          <w:rFonts w:ascii="Times New Roman" w:hAnsi="Times New Roman"/>
          <w:b/>
          <w:sz w:val="30"/>
          <w:szCs w:val="30"/>
        </w:rPr>
      </w:pPr>
    </w:p>
    <w:p w:rsidR="008B5FA4" w:rsidRDefault="008B5FA4" w:rsidP="008B5FA4">
      <w:pPr>
        <w:tabs>
          <w:tab w:val="left" w:pos="1985"/>
        </w:tabs>
        <w:spacing w:after="0" w:line="240" w:lineRule="auto"/>
        <w:ind w:left="708" w:right="-284" w:firstLine="1"/>
        <w:rPr>
          <w:rFonts w:ascii="Times New Roman" w:hAnsi="Times New Roman"/>
          <w:b/>
          <w:sz w:val="30"/>
          <w:szCs w:val="30"/>
        </w:rPr>
      </w:pPr>
    </w:p>
    <w:p w:rsidR="002D7C26" w:rsidRPr="008F2140" w:rsidRDefault="002D7C26" w:rsidP="008B5FA4">
      <w:pPr>
        <w:tabs>
          <w:tab w:val="left" w:pos="1985"/>
        </w:tabs>
        <w:spacing w:after="0" w:line="240" w:lineRule="auto"/>
        <w:ind w:left="708" w:right="-284" w:firstLine="1"/>
        <w:rPr>
          <w:rFonts w:ascii="Times New Roman" w:eastAsia="Times New Roman" w:hAnsi="Times New Roman"/>
          <w:sz w:val="30"/>
          <w:szCs w:val="30"/>
          <w:lang w:eastAsia="ru-RU"/>
        </w:rPr>
      </w:pPr>
      <w:r w:rsidRPr="008F2140">
        <w:rPr>
          <w:rFonts w:ascii="Times New Roman" w:hAnsi="Times New Roman"/>
          <w:b/>
          <w:sz w:val="30"/>
          <w:szCs w:val="30"/>
        </w:rPr>
        <w:t xml:space="preserve">Задание № </w:t>
      </w:r>
      <w:r>
        <w:rPr>
          <w:rFonts w:ascii="Times New Roman" w:hAnsi="Times New Roman"/>
          <w:b/>
          <w:sz w:val="30"/>
          <w:szCs w:val="30"/>
        </w:rPr>
        <w:t>3</w:t>
      </w:r>
      <w:r w:rsidRPr="008F2140">
        <w:rPr>
          <w:rFonts w:ascii="Times New Roman" w:hAnsi="Times New Roman"/>
          <w:b/>
          <w:sz w:val="30"/>
          <w:szCs w:val="30"/>
        </w:rPr>
        <w:t>.</w:t>
      </w:r>
      <w:r w:rsidRPr="008F2140">
        <w:rPr>
          <w:rFonts w:ascii="Times New Roman" w:hAnsi="Times New Roman"/>
          <w:sz w:val="30"/>
          <w:szCs w:val="30"/>
        </w:rPr>
        <w:t xml:space="preserve"> </w:t>
      </w:r>
      <w:r w:rsidRPr="008F2140">
        <w:rPr>
          <w:rFonts w:ascii="Times New Roman" w:eastAsia="Times New Roman" w:hAnsi="Times New Roman"/>
          <w:sz w:val="30"/>
          <w:szCs w:val="30"/>
          <w:lang w:eastAsia="ru-RU"/>
        </w:rPr>
        <w:t>«Полет по трассе».</w:t>
      </w:r>
    </w:p>
    <w:p w:rsidR="002D7C26" w:rsidRPr="008F2140" w:rsidRDefault="002D7C26" w:rsidP="008B5FA4">
      <w:pPr>
        <w:spacing w:after="0" w:line="240" w:lineRule="auto"/>
        <w:ind w:right="-284" w:firstLine="709"/>
        <w:contextualSpacing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bookmarkStart w:id="0" w:name="_Hlk125110801"/>
      <w:r w:rsidRPr="008F2140">
        <w:rPr>
          <w:rFonts w:ascii="Times New Roman" w:eastAsia="Times New Roman" w:hAnsi="Times New Roman"/>
          <w:sz w:val="30"/>
          <w:szCs w:val="30"/>
          <w:lang w:eastAsia="ru-RU"/>
        </w:rPr>
        <w:t xml:space="preserve">Задание выполняется с использованием системы </w:t>
      </w:r>
      <w:r w:rsidRPr="008F2140">
        <w:rPr>
          <w:rFonts w:ascii="Times New Roman" w:eastAsia="Times New Roman" w:hAnsi="Times New Roman"/>
          <w:sz w:val="30"/>
          <w:szCs w:val="30"/>
          <w:lang w:val="en-US" w:eastAsia="ru-RU"/>
        </w:rPr>
        <w:t>FPV</w:t>
      </w:r>
      <w:r w:rsidRPr="008F2140">
        <w:rPr>
          <w:rFonts w:ascii="Times New Roman" w:eastAsia="Times New Roman" w:hAnsi="Times New Roman"/>
          <w:sz w:val="30"/>
          <w:szCs w:val="30"/>
          <w:lang w:eastAsia="ru-RU"/>
        </w:rPr>
        <w:t>. В случае использования мобильного устройства без шлема участник будет изолирован от визуального контакта со своей моделью.</w:t>
      </w:r>
    </w:p>
    <w:bookmarkEnd w:id="0"/>
    <w:p w:rsidR="002D7C26" w:rsidRPr="008F2140" w:rsidRDefault="002D7C26" w:rsidP="008B5FA4">
      <w:pPr>
        <w:spacing w:after="0" w:line="240" w:lineRule="auto"/>
        <w:ind w:right="-284" w:firstLine="709"/>
        <w:contextualSpacing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F2140">
        <w:rPr>
          <w:rFonts w:ascii="Times New Roman" w:eastAsia="Times New Roman" w:hAnsi="Times New Roman"/>
          <w:sz w:val="30"/>
          <w:szCs w:val="30"/>
          <w:lang w:eastAsia="ru-RU"/>
        </w:rPr>
        <w:t>БПЛА должен пройти по воздушной трассе через обручи.</w:t>
      </w:r>
    </w:p>
    <w:p w:rsidR="002D7C26" w:rsidRPr="008F2140" w:rsidRDefault="002D7C26" w:rsidP="008B5FA4">
      <w:pPr>
        <w:spacing w:after="0" w:line="240" w:lineRule="auto"/>
        <w:ind w:right="-284" w:firstLine="709"/>
        <w:contextualSpacing/>
        <w:jc w:val="both"/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</w:pPr>
      <w:r w:rsidRPr="008F2140"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  <w:t>Трасса проходит через четыре обруча, размещенных на разной высоте на двух столбах. Обручи могут быть различной формы.</w:t>
      </w:r>
    </w:p>
    <w:p w:rsidR="002D7C26" w:rsidRPr="008F2140" w:rsidRDefault="002D7C26" w:rsidP="008B5FA4">
      <w:pPr>
        <w:spacing w:after="0" w:line="240" w:lineRule="auto"/>
        <w:ind w:right="-284" w:firstLine="709"/>
        <w:contextualSpacing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F2140">
        <w:rPr>
          <w:rFonts w:ascii="Times New Roman" w:eastAsia="Times New Roman" w:hAnsi="Times New Roman"/>
          <w:sz w:val="30"/>
          <w:szCs w:val="30"/>
          <w:lang w:eastAsia="ru-RU"/>
        </w:rPr>
        <w:t>Оценивается точность полета и время выполнения задания.</w:t>
      </w:r>
    </w:p>
    <w:p w:rsidR="002D7C26" w:rsidRPr="008F2140" w:rsidRDefault="002D7C26" w:rsidP="008B5FA4">
      <w:pPr>
        <w:spacing w:after="0" w:line="240" w:lineRule="auto"/>
        <w:ind w:right="-284" w:firstLine="709"/>
        <w:contextualSpacing/>
        <w:jc w:val="both"/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</w:pPr>
      <w:r w:rsidRPr="008F2140"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  <w:t xml:space="preserve">Ориентировочный размер обруча – </w:t>
      </w:r>
      <w:r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  <w:t>40-</w:t>
      </w:r>
      <w:r w:rsidRPr="008F2140"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  <w:t>50 см.</w:t>
      </w:r>
    </w:p>
    <w:p w:rsidR="002D7C26" w:rsidRPr="008F2140" w:rsidRDefault="002D7C26" w:rsidP="008B5FA4">
      <w:pPr>
        <w:spacing w:after="0" w:line="240" w:lineRule="auto"/>
        <w:ind w:right="-284" w:firstLine="709"/>
        <w:contextualSpacing/>
        <w:jc w:val="both"/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</w:pPr>
      <w:r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  <w:t>Описание в</w:t>
      </w:r>
      <w:r w:rsidRPr="008F2140"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  <w:t>оздушн</w:t>
      </w:r>
      <w:r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  <w:t>ой</w:t>
      </w:r>
      <w:r w:rsidRPr="008F2140"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  <w:t xml:space="preserve"> трасс</w:t>
      </w:r>
      <w:r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  <w:t>ы</w:t>
      </w:r>
      <w:r w:rsidRPr="008F2140"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  <w:t>заранее не будет известно участникам и будет оглашено в первый день проведения конкурса.</w:t>
      </w:r>
    </w:p>
    <w:p w:rsidR="002D7C26" w:rsidRPr="008F2140" w:rsidRDefault="002D7C26" w:rsidP="008B5FA4">
      <w:pPr>
        <w:spacing w:after="0" w:line="240" w:lineRule="auto"/>
        <w:ind w:right="-284" w:firstLine="709"/>
        <w:contextualSpacing/>
        <w:jc w:val="both"/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</w:pPr>
      <w:r w:rsidRPr="008F2140"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  <w:t>Общее количество пролётов через обручи – 16.</w:t>
      </w:r>
    </w:p>
    <w:p w:rsidR="002D7C26" w:rsidRPr="008F2140" w:rsidRDefault="002D7C26" w:rsidP="008B5FA4">
      <w:pPr>
        <w:spacing w:after="0" w:line="240" w:lineRule="auto"/>
        <w:ind w:right="-284" w:firstLine="709"/>
        <w:contextualSpacing/>
        <w:jc w:val="both"/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</w:pPr>
      <w:r w:rsidRPr="008F2140"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  <w:t>Вторая попытка выполнения пролёта не оценивается.</w:t>
      </w:r>
    </w:p>
    <w:p w:rsidR="002D7C26" w:rsidRPr="008F2140" w:rsidRDefault="002D7C26" w:rsidP="008B5FA4">
      <w:pPr>
        <w:spacing w:after="0" w:line="240" w:lineRule="auto"/>
        <w:ind w:right="-284" w:firstLine="709"/>
        <w:contextualSpacing/>
        <w:jc w:val="both"/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</w:pPr>
      <w:r w:rsidRPr="008F2140"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  <w:t>Рабочее время для выполнения задания – 3 минуты.</w:t>
      </w:r>
    </w:p>
    <w:p w:rsidR="002D7C26" w:rsidRPr="008F2140" w:rsidRDefault="002D7C26" w:rsidP="008B5FA4">
      <w:pPr>
        <w:spacing w:after="0" w:line="240" w:lineRule="auto"/>
        <w:ind w:right="-284" w:firstLine="709"/>
        <w:contextualSpacing/>
        <w:jc w:val="both"/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</w:pPr>
      <w:r w:rsidRPr="008F2140"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  <w:lastRenderedPageBreak/>
        <w:t xml:space="preserve">Отсчёт времени полёта начинается с момента взлёта и заканчивается в момент посадки БПЛА после выполнения задания. </w:t>
      </w:r>
    </w:p>
    <w:p w:rsidR="00412A12" w:rsidRPr="008F2140" w:rsidRDefault="002D7C26" w:rsidP="008B5FA4">
      <w:pPr>
        <w:spacing w:after="0" w:line="240" w:lineRule="auto"/>
        <w:ind w:right="-284" w:firstLine="709"/>
        <w:contextualSpacing/>
        <w:jc w:val="both"/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</w:pPr>
      <w:r w:rsidRPr="008F2140"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  <w:t>В случае равенства набранных баллов побеждает участник, выполнивший задание за меньшее время.</w:t>
      </w:r>
    </w:p>
    <w:p w:rsidR="002D7C26" w:rsidRPr="008F2140" w:rsidRDefault="002D7C26" w:rsidP="008B5FA4">
      <w:pPr>
        <w:spacing w:after="0" w:line="240" w:lineRule="auto"/>
        <w:ind w:right="-284" w:firstLine="709"/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</w:pPr>
      <w:r w:rsidRPr="008F2140">
        <w:rPr>
          <w:rFonts w:ascii="Times New Roman" w:hAnsi="Times New Roman"/>
          <w:b/>
          <w:sz w:val="30"/>
          <w:szCs w:val="30"/>
        </w:rPr>
        <w:t xml:space="preserve">Задание № </w:t>
      </w:r>
      <w:r>
        <w:rPr>
          <w:rFonts w:ascii="Times New Roman" w:hAnsi="Times New Roman"/>
          <w:b/>
          <w:sz w:val="30"/>
          <w:szCs w:val="30"/>
        </w:rPr>
        <w:t>4</w:t>
      </w:r>
      <w:r w:rsidRPr="008F2140">
        <w:rPr>
          <w:rFonts w:ascii="Times New Roman" w:hAnsi="Times New Roman"/>
          <w:b/>
          <w:sz w:val="30"/>
          <w:szCs w:val="30"/>
        </w:rPr>
        <w:t>.</w:t>
      </w:r>
      <w:r w:rsidRPr="008F2140">
        <w:rPr>
          <w:rFonts w:ascii="Times New Roman" w:hAnsi="Times New Roman"/>
          <w:sz w:val="30"/>
          <w:szCs w:val="30"/>
        </w:rPr>
        <w:t xml:space="preserve"> </w:t>
      </w:r>
      <w:r w:rsidRPr="008F2140"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  <w:t>«Воздушные гонки».</w:t>
      </w:r>
    </w:p>
    <w:p w:rsidR="002D7C26" w:rsidRPr="008F2140" w:rsidRDefault="002D7C26" w:rsidP="008B5FA4">
      <w:pPr>
        <w:spacing w:after="0" w:line="240" w:lineRule="auto"/>
        <w:ind w:right="-284" w:firstLine="709"/>
        <w:jc w:val="both"/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</w:pPr>
      <w:r w:rsidRPr="008F2140"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  <w:t>БПЛА должен совершить максимальное количество полётов по траектории «</w:t>
      </w:r>
      <w:r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  <w:t>восьмёрка</w:t>
      </w:r>
      <w:r w:rsidRPr="008F2140"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  <w:t xml:space="preserve">» вокруг столбов за 2 минуты. </w:t>
      </w:r>
    </w:p>
    <w:p w:rsidR="002D7C26" w:rsidRPr="008F2140" w:rsidRDefault="002D7C26" w:rsidP="008B5FA4">
      <w:pPr>
        <w:spacing w:after="0" w:line="240" w:lineRule="auto"/>
        <w:ind w:right="-284" w:firstLine="709"/>
        <w:jc w:val="center"/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</w:pPr>
      <w:r w:rsidRPr="008F2140">
        <w:rPr>
          <w:rFonts w:ascii="Times New Roman" w:eastAsia="ヒラギノ角ゴ Pro W3" w:hAnsi="Times New Roman"/>
          <w:noProof/>
          <w:color w:val="000000"/>
          <w:sz w:val="28"/>
          <w:szCs w:val="28"/>
          <w:lang w:val="en-US"/>
        </w:rPr>
        <w:drawing>
          <wp:inline distT="0" distB="0" distL="0" distR="0" wp14:anchorId="3227C9D7" wp14:editId="3B770377">
            <wp:extent cx="4895215" cy="2170430"/>
            <wp:effectExtent l="0" t="0" r="63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215" cy="2170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D7C26" w:rsidRPr="008F2140" w:rsidRDefault="002D7C26" w:rsidP="008B5FA4">
      <w:pPr>
        <w:spacing w:after="0" w:line="240" w:lineRule="auto"/>
        <w:ind w:right="-284" w:firstLine="709"/>
        <w:jc w:val="both"/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</w:pPr>
      <w:r w:rsidRPr="008F2140"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  <w:t xml:space="preserve">Во время всего полета БПЛА должен находиться на высоте 1-2 метра над землей. </w:t>
      </w:r>
      <w:r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  <w:t>За каждый пролёт вешки на высоте менее 1 метра спортсмен получает предупреждение. За 2 предупреждения штраф- снятие одного круга от итогового результата. Количество штафов за время гонки не ограничено.</w:t>
      </w:r>
    </w:p>
    <w:p w:rsidR="002D7C26" w:rsidRPr="008F2140" w:rsidRDefault="002D7C26" w:rsidP="008B5FA4">
      <w:pPr>
        <w:spacing w:after="0" w:line="240" w:lineRule="auto"/>
        <w:ind w:right="-284" w:firstLine="709"/>
        <w:jc w:val="both"/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</w:pPr>
      <w:r w:rsidRPr="008F2140"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  <w:t>Победитель получает максимальное количество баллов. Результаты участников вычисляются в процентном отношении к результату победителя.</w:t>
      </w:r>
    </w:p>
    <w:p w:rsidR="002D7C26" w:rsidRPr="008F2140" w:rsidRDefault="002D7C26" w:rsidP="008B5FA4">
      <w:pPr>
        <w:spacing w:after="0" w:line="240" w:lineRule="auto"/>
        <w:ind w:right="-284" w:firstLine="709"/>
        <w:jc w:val="both"/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</w:pPr>
      <w:r w:rsidRPr="008F2140">
        <w:rPr>
          <w:rFonts w:ascii="Times New Roman" w:eastAsia="ヒラギノ角ゴ Pro W3" w:hAnsi="Times New Roman"/>
          <w:b/>
          <w:color w:val="000000"/>
          <w:sz w:val="30"/>
          <w:szCs w:val="30"/>
          <w:lang w:eastAsia="ru-RU"/>
        </w:rPr>
        <w:t xml:space="preserve">Задание № </w:t>
      </w:r>
      <w:r>
        <w:rPr>
          <w:rFonts w:ascii="Times New Roman" w:eastAsia="ヒラギノ角ゴ Pro W3" w:hAnsi="Times New Roman"/>
          <w:b/>
          <w:color w:val="000000"/>
          <w:sz w:val="30"/>
          <w:szCs w:val="30"/>
          <w:lang w:eastAsia="ru-RU"/>
        </w:rPr>
        <w:t>5</w:t>
      </w:r>
      <w:r w:rsidRPr="008F2140">
        <w:rPr>
          <w:rFonts w:ascii="Times New Roman" w:eastAsia="ヒラギノ角ゴ Pro W3" w:hAnsi="Times New Roman"/>
          <w:b/>
          <w:color w:val="000000"/>
          <w:sz w:val="30"/>
          <w:szCs w:val="30"/>
          <w:lang w:eastAsia="ru-RU"/>
        </w:rPr>
        <w:t xml:space="preserve">. </w:t>
      </w:r>
      <w:r w:rsidRPr="008F2140"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  <w:t>«Летающая видеокамера».</w:t>
      </w:r>
    </w:p>
    <w:p w:rsidR="002D7C26" w:rsidRPr="008F2140" w:rsidRDefault="002D7C26" w:rsidP="008B5FA4">
      <w:pPr>
        <w:spacing w:after="0" w:line="240" w:lineRule="auto"/>
        <w:ind w:right="-284" w:firstLine="709"/>
        <w:jc w:val="both"/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</w:pPr>
      <w:bookmarkStart w:id="1" w:name="_Hlk125113245"/>
      <w:r w:rsidRPr="008F2140"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  <w:t>Задание выполняется с использованием системы FPV.</w:t>
      </w:r>
      <w:bookmarkEnd w:id="1"/>
      <w:r w:rsidRPr="008F2140"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  <w:t xml:space="preserve"> В случае использования мобильного устройства без шлема участник будет изолирован от визуального контакта со своей моделью.</w:t>
      </w:r>
    </w:p>
    <w:p w:rsidR="002D7C26" w:rsidRDefault="002D7C26" w:rsidP="008B5FA4">
      <w:pPr>
        <w:spacing w:after="0" w:line="240" w:lineRule="auto"/>
        <w:ind w:right="-284" w:firstLine="709"/>
        <w:jc w:val="both"/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</w:pPr>
      <w:r w:rsidRPr="008F2140"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  <w:t>Участник должен выполнить полётное задание по обнаружению и распознаванию кодированного сообщения</w:t>
      </w:r>
      <w:r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  <w:t xml:space="preserve"> из четырёх цифр. За каждую правильно названную цифру участник получает 5 зачётных баллов. </w:t>
      </w:r>
    </w:p>
    <w:p w:rsidR="002D7C26" w:rsidRPr="008F2140" w:rsidRDefault="002D7C26" w:rsidP="008B5FA4">
      <w:pPr>
        <w:spacing w:after="0" w:line="240" w:lineRule="auto"/>
        <w:ind w:right="-284" w:firstLine="709"/>
        <w:jc w:val="both"/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</w:pPr>
      <w:r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  <w:t>В случае, если модель находится в полёте после истечения рабочего времени, участник получает 0 баллов за данную попытку.</w:t>
      </w:r>
    </w:p>
    <w:p w:rsidR="002D7C26" w:rsidRDefault="002D7C26" w:rsidP="008B5FA4">
      <w:pPr>
        <w:spacing w:after="0" w:line="240" w:lineRule="auto"/>
        <w:ind w:right="-284" w:firstLine="709"/>
        <w:jc w:val="center"/>
        <w:rPr>
          <w:rFonts w:ascii="Times New Roman" w:eastAsia="ヒラギノ角ゴ Pro W3" w:hAnsi="Times New Roman"/>
          <w:b/>
          <w:color w:val="000000"/>
          <w:sz w:val="30"/>
          <w:szCs w:val="30"/>
          <w:lang w:eastAsia="ru-RU"/>
        </w:rPr>
      </w:pPr>
      <w:bookmarkStart w:id="2" w:name="_TOC6162"/>
      <w:bookmarkEnd w:id="2"/>
      <w:r w:rsidRPr="008F2140">
        <w:rPr>
          <w:rFonts w:ascii="Times New Roman" w:eastAsia="ヒラギノ角ゴ Pro W3" w:hAnsi="Times New Roman"/>
          <w:b/>
          <w:color w:val="000000"/>
          <w:sz w:val="30"/>
          <w:szCs w:val="30"/>
          <w:lang w:eastAsia="ru-RU"/>
        </w:rPr>
        <w:t>Инструкции для участников</w:t>
      </w:r>
    </w:p>
    <w:p w:rsidR="002D7C26" w:rsidRPr="008F2140" w:rsidRDefault="002D7C26" w:rsidP="008B5FA4">
      <w:pPr>
        <w:spacing w:after="0" w:line="240" w:lineRule="auto"/>
        <w:ind w:right="-284" w:firstLine="709"/>
        <w:contextualSpacing/>
        <w:jc w:val="both"/>
        <w:rPr>
          <w:rFonts w:ascii="Times New Roman" w:eastAsia="ヒラギノ角ゴ Pro W3" w:hAnsi="Times New Roman"/>
          <w:color w:val="000000"/>
          <w:sz w:val="30"/>
          <w:szCs w:val="30"/>
        </w:rPr>
      </w:pPr>
      <w:r w:rsidRPr="008F2140">
        <w:rPr>
          <w:rFonts w:ascii="Times New Roman" w:eastAsia="ヒラギノ角ゴ Pro W3" w:hAnsi="Times New Roman"/>
          <w:color w:val="000000"/>
          <w:sz w:val="30"/>
          <w:szCs w:val="30"/>
        </w:rPr>
        <w:t>Участникам будет выделено:</w:t>
      </w:r>
    </w:p>
    <w:p w:rsidR="002D7C26" w:rsidRPr="008F2140" w:rsidRDefault="002D7C26" w:rsidP="008B5FA4">
      <w:pPr>
        <w:spacing w:after="0" w:line="240" w:lineRule="auto"/>
        <w:ind w:right="-284" w:firstLine="709"/>
        <w:contextualSpacing/>
        <w:jc w:val="both"/>
        <w:rPr>
          <w:rFonts w:ascii="Times New Roman" w:eastAsia="ヒラギノ角ゴ Pro W3" w:hAnsi="Times New Roman"/>
          <w:color w:val="000000"/>
          <w:sz w:val="30"/>
          <w:szCs w:val="30"/>
        </w:rPr>
      </w:pPr>
      <w:r w:rsidRPr="008F2140">
        <w:rPr>
          <w:rFonts w:ascii="Times New Roman" w:eastAsia="ヒラギノ角ゴ Pro W3" w:hAnsi="Times New Roman"/>
          <w:color w:val="000000"/>
          <w:sz w:val="30"/>
          <w:szCs w:val="30"/>
        </w:rPr>
        <w:t>рабочее место для сборки и обслуживания БПЛА;</w:t>
      </w:r>
    </w:p>
    <w:p w:rsidR="002D7C26" w:rsidRPr="008F2140" w:rsidRDefault="002D7C26" w:rsidP="008B5FA4">
      <w:pPr>
        <w:spacing w:after="0" w:line="240" w:lineRule="auto"/>
        <w:ind w:right="-284" w:firstLine="709"/>
        <w:contextualSpacing/>
        <w:jc w:val="both"/>
        <w:rPr>
          <w:rFonts w:ascii="Times New Roman" w:eastAsia="ヒラギノ角ゴ Pro W3" w:hAnsi="Times New Roman"/>
          <w:color w:val="000000"/>
          <w:sz w:val="30"/>
          <w:szCs w:val="30"/>
        </w:rPr>
      </w:pPr>
      <w:r w:rsidRPr="008F2140">
        <w:rPr>
          <w:rFonts w:ascii="Times New Roman" w:eastAsia="ヒラギノ角ゴ Pro W3" w:hAnsi="Times New Roman"/>
          <w:color w:val="000000"/>
          <w:sz w:val="30"/>
          <w:szCs w:val="30"/>
        </w:rPr>
        <w:t xml:space="preserve">время для выполнения всех подготовительных и практических работ.  </w:t>
      </w:r>
    </w:p>
    <w:p w:rsidR="002D7C26" w:rsidRPr="008F2140" w:rsidRDefault="002D7C26" w:rsidP="008B5FA4">
      <w:pPr>
        <w:spacing w:after="0" w:line="240" w:lineRule="auto"/>
        <w:ind w:right="-284" w:firstLine="709"/>
        <w:jc w:val="both"/>
        <w:rPr>
          <w:rFonts w:ascii="Times New Roman" w:eastAsia="ヒラギノ角ゴ Pro W3" w:hAnsi="Times New Roman"/>
          <w:color w:val="000000"/>
          <w:sz w:val="30"/>
          <w:szCs w:val="30"/>
        </w:rPr>
      </w:pPr>
      <w:r w:rsidRPr="008F2140">
        <w:rPr>
          <w:rFonts w:ascii="Times New Roman" w:eastAsia="ヒラギノ角ゴ Pro W3" w:hAnsi="Times New Roman"/>
          <w:color w:val="000000"/>
          <w:sz w:val="30"/>
          <w:szCs w:val="30"/>
        </w:rPr>
        <w:t xml:space="preserve">На протяжении всего времени соревнований участники должны продемонстрировать честную игру и сотрудничество. </w:t>
      </w:r>
      <w:bookmarkStart w:id="3" w:name="_Toc439852107"/>
    </w:p>
    <w:bookmarkEnd w:id="3"/>
    <w:p w:rsidR="003C441E" w:rsidRDefault="003C441E" w:rsidP="008B5FA4">
      <w:pPr>
        <w:spacing w:after="0" w:line="240" w:lineRule="auto"/>
        <w:ind w:right="-284"/>
        <w:jc w:val="center"/>
        <w:rPr>
          <w:rFonts w:ascii="Times New Roman" w:eastAsia="Times New Roman" w:hAnsi="Times New Roman"/>
          <w:b/>
          <w:color w:val="000000"/>
          <w:sz w:val="30"/>
          <w:szCs w:val="30"/>
          <w:lang w:eastAsia="ru-RU"/>
        </w:rPr>
      </w:pPr>
    </w:p>
    <w:p w:rsidR="002D7C26" w:rsidRPr="008F2140" w:rsidRDefault="002D7C26" w:rsidP="008B5FA4">
      <w:pPr>
        <w:spacing w:after="0" w:line="240" w:lineRule="auto"/>
        <w:ind w:right="-284"/>
        <w:jc w:val="center"/>
        <w:rPr>
          <w:rFonts w:ascii="Times New Roman" w:eastAsia="Times New Roman" w:hAnsi="Times New Roman"/>
          <w:b/>
          <w:caps/>
          <w:color w:val="000000"/>
          <w:sz w:val="30"/>
          <w:szCs w:val="30"/>
          <w:lang w:eastAsia="ru-RU"/>
        </w:rPr>
      </w:pPr>
      <w:r w:rsidRPr="008F2140">
        <w:rPr>
          <w:rFonts w:ascii="Times New Roman" w:eastAsia="Times New Roman" w:hAnsi="Times New Roman"/>
          <w:b/>
          <w:color w:val="000000"/>
          <w:sz w:val="30"/>
          <w:szCs w:val="30"/>
          <w:lang w:eastAsia="ru-RU"/>
        </w:rPr>
        <w:lastRenderedPageBreak/>
        <w:t>Безопасность</w:t>
      </w:r>
    </w:p>
    <w:p w:rsidR="002D7C26" w:rsidRPr="008F2140" w:rsidRDefault="002D7C26" w:rsidP="008B5FA4">
      <w:pPr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F2140">
        <w:rPr>
          <w:rFonts w:ascii="Times New Roman" w:eastAsia="Times New Roman" w:hAnsi="Times New Roman"/>
          <w:sz w:val="30"/>
          <w:szCs w:val="30"/>
          <w:lang w:eastAsia="ru-RU"/>
        </w:rPr>
        <w:t xml:space="preserve">Участники должны знать и строго выполнять требования по охране труда, правила безопасного поведения во время выполнения конкурсных заданий. </w:t>
      </w:r>
    </w:p>
    <w:p w:rsidR="002D7C26" w:rsidRPr="008F2140" w:rsidRDefault="002D7C26" w:rsidP="008B5FA4">
      <w:pPr>
        <w:autoSpaceDE w:val="0"/>
        <w:autoSpaceDN w:val="0"/>
        <w:adjustRightInd w:val="0"/>
        <w:spacing w:after="0" w:line="240" w:lineRule="auto"/>
        <w:ind w:left="1843" w:right="-284" w:hanging="1843"/>
        <w:contextualSpacing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F2140">
        <w:rPr>
          <w:rFonts w:ascii="Times New Roman" w:eastAsia="Times New Roman" w:hAnsi="Times New Roman"/>
          <w:bCs/>
          <w:sz w:val="30"/>
          <w:szCs w:val="30"/>
          <w:lang w:eastAsia="ru-RU"/>
        </w:rPr>
        <w:t xml:space="preserve">Примечание. </w:t>
      </w:r>
      <w:r w:rsidRPr="008F2140">
        <w:rPr>
          <w:rFonts w:ascii="Times New Roman" w:eastAsia="Times New Roman" w:hAnsi="Times New Roman"/>
          <w:sz w:val="30"/>
          <w:szCs w:val="30"/>
          <w:lang w:eastAsia="ru-RU"/>
        </w:rPr>
        <w:t>За грубые нарушения требований по охране труда, которые привели к порче оборудования, инструмента, травме или созданию аварийной ситуации, участник отстраняется от дальнейшего участия в соревнованиях.</w:t>
      </w:r>
    </w:p>
    <w:p w:rsidR="002D7C26" w:rsidRDefault="002D7C26" w:rsidP="008B5FA4">
      <w:pPr>
        <w:spacing w:after="0" w:line="240" w:lineRule="auto"/>
        <w:ind w:right="-284" w:firstLine="709"/>
        <w:jc w:val="center"/>
        <w:rPr>
          <w:rFonts w:ascii="Times New Roman" w:hAnsi="Times New Roman"/>
          <w:b/>
          <w:sz w:val="30"/>
          <w:szCs w:val="30"/>
        </w:rPr>
      </w:pPr>
      <w:r w:rsidRPr="008F2140">
        <w:rPr>
          <w:rFonts w:ascii="Times New Roman" w:hAnsi="Times New Roman"/>
          <w:b/>
          <w:sz w:val="30"/>
          <w:szCs w:val="30"/>
        </w:rPr>
        <w:t>Оборудование, инструменты и материалы, предоставляемые организатором</w:t>
      </w:r>
    </w:p>
    <w:tbl>
      <w:tblPr>
        <w:tblStyle w:val="1"/>
        <w:tblW w:w="9747" w:type="dxa"/>
        <w:tblLayout w:type="fixed"/>
        <w:tblLook w:val="04A0" w:firstRow="1" w:lastRow="0" w:firstColumn="1" w:lastColumn="0" w:noHBand="0" w:noVBand="1"/>
      </w:tblPr>
      <w:tblGrid>
        <w:gridCol w:w="817"/>
        <w:gridCol w:w="5103"/>
        <w:gridCol w:w="1701"/>
        <w:gridCol w:w="2126"/>
      </w:tblGrid>
      <w:tr w:rsidR="002D7C26" w:rsidRPr="008F2140" w:rsidTr="00412A12">
        <w:tc>
          <w:tcPr>
            <w:tcW w:w="817" w:type="dxa"/>
          </w:tcPr>
          <w:p w:rsidR="002D7C26" w:rsidRPr="008F2140" w:rsidRDefault="002D7C26" w:rsidP="008B5FA4">
            <w:pPr>
              <w:tabs>
                <w:tab w:val="center" w:pos="4820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84"/>
              <w:jc w:val="center"/>
              <w:rPr>
                <w:rFonts w:ascii="Times New Roman" w:eastAsia="Malgun Gothic" w:hAnsi="Times New Roman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eastAsia="Malgun Gothic" w:hAnsi="Times New Roman"/>
                <w:sz w:val="30"/>
                <w:szCs w:val="30"/>
                <w:lang w:eastAsia="ru-RU"/>
              </w:rPr>
              <w:t>№ пп</w:t>
            </w:r>
          </w:p>
        </w:tc>
        <w:tc>
          <w:tcPr>
            <w:tcW w:w="5103" w:type="dxa"/>
          </w:tcPr>
          <w:p w:rsidR="002D7C26" w:rsidRPr="008F2140" w:rsidRDefault="002D7C26" w:rsidP="008B5FA4">
            <w:pPr>
              <w:spacing w:after="0" w:line="240" w:lineRule="auto"/>
              <w:ind w:right="-284"/>
              <w:rPr>
                <w:rFonts w:ascii="Times New Roman" w:eastAsia="ヒラギノ角ゴ Pro W3" w:hAnsi="Times New Roman"/>
                <w:color w:val="000000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eastAsia="ヒラギノ角ゴ Pro W3" w:hAnsi="Times New Roman"/>
                <w:color w:val="000000"/>
                <w:sz w:val="30"/>
                <w:szCs w:val="30"/>
                <w:lang w:eastAsia="ru-RU"/>
              </w:rPr>
              <w:t>Наименование</w:t>
            </w:r>
          </w:p>
        </w:tc>
        <w:tc>
          <w:tcPr>
            <w:tcW w:w="1701" w:type="dxa"/>
          </w:tcPr>
          <w:p w:rsidR="002D7C26" w:rsidRPr="008F2140" w:rsidRDefault="002D7C26" w:rsidP="008B5FA4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Единица измерения</w:t>
            </w:r>
          </w:p>
        </w:tc>
        <w:tc>
          <w:tcPr>
            <w:tcW w:w="2126" w:type="dxa"/>
          </w:tcPr>
          <w:p w:rsidR="002D7C26" w:rsidRPr="008F2140" w:rsidRDefault="002D7C26" w:rsidP="008B5FA4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Количество</w:t>
            </w:r>
          </w:p>
          <w:p w:rsidR="002D7C26" w:rsidRPr="008F2140" w:rsidRDefault="002D7C26" w:rsidP="008B5FA4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(на 1 команду)</w:t>
            </w:r>
          </w:p>
        </w:tc>
      </w:tr>
      <w:tr w:rsidR="002D7C26" w:rsidRPr="008F2140" w:rsidTr="00412A12">
        <w:tc>
          <w:tcPr>
            <w:tcW w:w="817" w:type="dxa"/>
          </w:tcPr>
          <w:p w:rsidR="002D7C26" w:rsidRPr="008F2140" w:rsidRDefault="002D7C26" w:rsidP="008B5FA4">
            <w:pPr>
              <w:tabs>
                <w:tab w:val="center" w:pos="4820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84"/>
              <w:jc w:val="center"/>
              <w:rPr>
                <w:rFonts w:ascii="Times New Roman" w:eastAsia="Malgun Gothic" w:hAnsi="Times New Roman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eastAsia="Malgun Gothic" w:hAnsi="Times New Roman"/>
                <w:sz w:val="30"/>
                <w:szCs w:val="30"/>
                <w:lang w:eastAsia="ru-RU"/>
              </w:rPr>
              <w:t>1.</w:t>
            </w:r>
          </w:p>
        </w:tc>
        <w:tc>
          <w:tcPr>
            <w:tcW w:w="5103" w:type="dxa"/>
          </w:tcPr>
          <w:p w:rsidR="002D7C26" w:rsidRPr="00E8093E" w:rsidRDefault="002D7C26" w:rsidP="008B5FA4">
            <w:pPr>
              <w:spacing w:after="0" w:line="240" w:lineRule="auto"/>
              <w:ind w:right="-284"/>
              <w:rPr>
                <w:rFonts w:ascii="Times New Roman" w:eastAsia="ヒラギノ角ゴ Pro W3" w:hAnsi="Times New Roman"/>
                <w:color w:val="000000"/>
                <w:sz w:val="30"/>
                <w:szCs w:val="30"/>
                <w:lang w:val="ru-RU" w:eastAsia="ru-RU"/>
              </w:rPr>
            </w:pPr>
            <w:r w:rsidRPr="00E8093E">
              <w:rPr>
                <w:rFonts w:ascii="Times New Roman" w:hAnsi="Times New Roman"/>
                <w:sz w:val="30"/>
                <w:szCs w:val="30"/>
                <w:lang w:val="ru-RU"/>
              </w:rPr>
              <w:t>Стол размером не менее 120×60 см</w:t>
            </w:r>
          </w:p>
        </w:tc>
        <w:tc>
          <w:tcPr>
            <w:tcW w:w="1701" w:type="dxa"/>
          </w:tcPr>
          <w:p w:rsidR="002D7C26" w:rsidRPr="008F2140" w:rsidRDefault="002D7C26" w:rsidP="008B5FA4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D7C26" w:rsidRPr="008F2140" w:rsidRDefault="002D7C26" w:rsidP="008B5FA4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1</w:t>
            </w:r>
          </w:p>
        </w:tc>
      </w:tr>
      <w:tr w:rsidR="002D7C26" w:rsidRPr="008F2140" w:rsidTr="00412A12">
        <w:tc>
          <w:tcPr>
            <w:tcW w:w="817" w:type="dxa"/>
          </w:tcPr>
          <w:p w:rsidR="002D7C26" w:rsidRPr="008F2140" w:rsidRDefault="002D7C26" w:rsidP="008B5FA4">
            <w:pPr>
              <w:tabs>
                <w:tab w:val="center" w:pos="4820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84"/>
              <w:jc w:val="center"/>
              <w:rPr>
                <w:rFonts w:ascii="Times New Roman" w:eastAsia="Malgun Gothic" w:hAnsi="Times New Roman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eastAsia="Malgun Gothic" w:hAnsi="Times New Roman"/>
                <w:sz w:val="30"/>
                <w:szCs w:val="30"/>
                <w:lang w:eastAsia="ru-RU"/>
              </w:rPr>
              <w:t>2.</w:t>
            </w:r>
          </w:p>
        </w:tc>
        <w:tc>
          <w:tcPr>
            <w:tcW w:w="5103" w:type="dxa"/>
          </w:tcPr>
          <w:p w:rsidR="002D7C26" w:rsidRPr="008F2140" w:rsidRDefault="002D7C26" w:rsidP="008B5FA4">
            <w:pPr>
              <w:spacing w:after="0" w:line="240" w:lineRule="auto"/>
              <w:ind w:right="-284"/>
              <w:rPr>
                <w:rFonts w:ascii="Times New Roman" w:eastAsia="ヒラギノ角ゴ Pro W3" w:hAnsi="Times New Roman"/>
                <w:color w:val="000000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hAnsi="Times New Roman"/>
                <w:sz w:val="30"/>
                <w:szCs w:val="30"/>
              </w:rPr>
              <w:t xml:space="preserve">Стул </w:t>
            </w:r>
            <w:r w:rsidRPr="008F2140">
              <w:rPr>
                <w:rFonts w:ascii="Times New Roman" w:hAnsi="Times New Roman"/>
                <w:sz w:val="30"/>
                <w:szCs w:val="30"/>
              </w:rPr>
              <w:tab/>
            </w:r>
          </w:p>
        </w:tc>
        <w:tc>
          <w:tcPr>
            <w:tcW w:w="1701" w:type="dxa"/>
          </w:tcPr>
          <w:p w:rsidR="002D7C26" w:rsidRPr="008F2140" w:rsidRDefault="002D7C26" w:rsidP="008B5FA4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D7C26" w:rsidRPr="008F2140" w:rsidRDefault="002D7C26" w:rsidP="008B5FA4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hAnsi="Times New Roman"/>
                <w:sz w:val="30"/>
                <w:szCs w:val="30"/>
              </w:rPr>
              <w:t>2</w:t>
            </w:r>
          </w:p>
        </w:tc>
      </w:tr>
      <w:tr w:rsidR="002D7C26" w:rsidRPr="008F2140" w:rsidTr="00412A12">
        <w:tc>
          <w:tcPr>
            <w:tcW w:w="817" w:type="dxa"/>
          </w:tcPr>
          <w:p w:rsidR="002D7C26" w:rsidRPr="008F2140" w:rsidRDefault="002D7C26" w:rsidP="008B5FA4">
            <w:pPr>
              <w:tabs>
                <w:tab w:val="center" w:pos="4820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84"/>
              <w:jc w:val="center"/>
              <w:rPr>
                <w:rFonts w:ascii="Times New Roman" w:eastAsia="Malgun Gothic" w:hAnsi="Times New Roman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eastAsia="Malgun Gothic" w:hAnsi="Times New Roman"/>
                <w:sz w:val="30"/>
                <w:szCs w:val="30"/>
                <w:lang w:eastAsia="ru-RU"/>
              </w:rPr>
              <w:t>3.</w:t>
            </w:r>
          </w:p>
        </w:tc>
        <w:tc>
          <w:tcPr>
            <w:tcW w:w="5103" w:type="dxa"/>
          </w:tcPr>
          <w:p w:rsidR="002D7C26" w:rsidRPr="008F2140" w:rsidRDefault="002D7C26" w:rsidP="008B5FA4">
            <w:pPr>
              <w:spacing w:after="0" w:line="240" w:lineRule="auto"/>
              <w:ind w:right="-284"/>
              <w:rPr>
                <w:rFonts w:ascii="Times New Roman" w:eastAsia="ヒラギノ角ゴ Pro W3" w:hAnsi="Times New Roman"/>
                <w:color w:val="000000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hAnsi="Times New Roman"/>
                <w:sz w:val="30"/>
                <w:szCs w:val="30"/>
              </w:rPr>
              <w:t>Розетки</w:t>
            </w:r>
            <w:r w:rsidRPr="008F2140">
              <w:rPr>
                <w:rFonts w:ascii="Times New Roman" w:hAnsi="Times New Roman"/>
                <w:sz w:val="30"/>
                <w:szCs w:val="30"/>
              </w:rPr>
              <w:tab/>
            </w:r>
          </w:p>
        </w:tc>
        <w:tc>
          <w:tcPr>
            <w:tcW w:w="1701" w:type="dxa"/>
          </w:tcPr>
          <w:p w:rsidR="002D7C26" w:rsidRPr="008F2140" w:rsidRDefault="002D7C26" w:rsidP="008B5FA4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D7C26" w:rsidRPr="008F2140" w:rsidRDefault="002D7C26" w:rsidP="008B5FA4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hAnsi="Times New Roman"/>
                <w:sz w:val="30"/>
                <w:szCs w:val="30"/>
              </w:rPr>
              <w:t>2</w:t>
            </w:r>
          </w:p>
        </w:tc>
      </w:tr>
    </w:tbl>
    <w:p w:rsidR="002D7C26" w:rsidRDefault="002D7C26" w:rsidP="008B5FA4">
      <w:pPr>
        <w:spacing w:after="0" w:line="240" w:lineRule="auto"/>
        <w:ind w:right="-284" w:firstLine="709"/>
        <w:contextualSpacing/>
        <w:jc w:val="center"/>
        <w:rPr>
          <w:rFonts w:ascii="Times New Roman" w:hAnsi="Times New Roman"/>
          <w:b/>
          <w:sz w:val="30"/>
          <w:szCs w:val="30"/>
        </w:rPr>
      </w:pPr>
      <w:r w:rsidRPr="008F2140">
        <w:rPr>
          <w:rFonts w:ascii="Times New Roman" w:hAnsi="Times New Roman"/>
          <w:b/>
          <w:sz w:val="30"/>
          <w:szCs w:val="30"/>
        </w:rPr>
        <w:t>Оборудование, инструменты и материалы, доставляемые участниками конкурса</w:t>
      </w:r>
    </w:p>
    <w:tbl>
      <w:tblPr>
        <w:tblStyle w:val="1"/>
        <w:tblW w:w="9747" w:type="dxa"/>
        <w:tblLayout w:type="fixed"/>
        <w:tblLook w:val="04A0" w:firstRow="1" w:lastRow="0" w:firstColumn="1" w:lastColumn="0" w:noHBand="0" w:noVBand="1"/>
      </w:tblPr>
      <w:tblGrid>
        <w:gridCol w:w="817"/>
        <w:gridCol w:w="4820"/>
        <w:gridCol w:w="1984"/>
        <w:gridCol w:w="2126"/>
      </w:tblGrid>
      <w:tr w:rsidR="002D7C26" w:rsidRPr="008F2140" w:rsidTr="00412A12">
        <w:tc>
          <w:tcPr>
            <w:tcW w:w="817" w:type="dxa"/>
          </w:tcPr>
          <w:p w:rsidR="002D7C26" w:rsidRPr="008F2140" w:rsidRDefault="002D7C26" w:rsidP="008B5FA4">
            <w:pPr>
              <w:tabs>
                <w:tab w:val="center" w:pos="4820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84"/>
              <w:jc w:val="center"/>
              <w:rPr>
                <w:rFonts w:ascii="Times New Roman" w:eastAsia="Malgun Gothic" w:hAnsi="Times New Roman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eastAsia="Malgun Gothic" w:hAnsi="Times New Roman"/>
                <w:sz w:val="30"/>
                <w:szCs w:val="30"/>
                <w:lang w:eastAsia="ru-RU"/>
              </w:rPr>
              <w:t>№ пп</w:t>
            </w:r>
          </w:p>
        </w:tc>
        <w:tc>
          <w:tcPr>
            <w:tcW w:w="4820" w:type="dxa"/>
          </w:tcPr>
          <w:p w:rsidR="002D7C26" w:rsidRPr="008F2140" w:rsidRDefault="002D7C26" w:rsidP="008B5FA4">
            <w:pPr>
              <w:spacing w:after="0" w:line="240" w:lineRule="auto"/>
              <w:ind w:right="-284"/>
              <w:rPr>
                <w:rFonts w:ascii="Times New Roman" w:eastAsia="ヒラギノ角ゴ Pro W3" w:hAnsi="Times New Roman"/>
                <w:color w:val="000000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eastAsia="ヒラギノ角ゴ Pro W3" w:hAnsi="Times New Roman"/>
                <w:color w:val="000000"/>
                <w:sz w:val="30"/>
                <w:szCs w:val="30"/>
                <w:lang w:eastAsia="ru-RU"/>
              </w:rPr>
              <w:t>Наименование</w:t>
            </w:r>
          </w:p>
        </w:tc>
        <w:tc>
          <w:tcPr>
            <w:tcW w:w="1984" w:type="dxa"/>
          </w:tcPr>
          <w:p w:rsidR="002D7C26" w:rsidRPr="008F2140" w:rsidRDefault="002D7C26" w:rsidP="008B5FA4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Единица измерения</w:t>
            </w:r>
          </w:p>
        </w:tc>
        <w:tc>
          <w:tcPr>
            <w:tcW w:w="2126" w:type="dxa"/>
          </w:tcPr>
          <w:p w:rsidR="002D7C26" w:rsidRPr="008F2140" w:rsidRDefault="002D7C26" w:rsidP="008B5FA4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Количество</w:t>
            </w:r>
          </w:p>
          <w:p w:rsidR="002D7C26" w:rsidRPr="008F2140" w:rsidRDefault="002D7C26" w:rsidP="008B5FA4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(на 1 команду)</w:t>
            </w:r>
          </w:p>
        </w:tc>
      </w:tr>
      <w:tr w:rsidR="002D7C26" w:rsidRPr="008F2140" w:rsidTr="00412A12">
        <w:tc>
          <w:tcPr>
            <w:tcW w:w="817" w:type="dxa"/>
          </w:tcPr>
          <w:p w:rsidR="002D7C26" w:rsidRPr="008F2140" w:rsidRDefault="002D7C26" w:rsidP="008B5FA4">
            <w:pPr>
              <w:tabs>
                <w:tab w:val="center" w:pos="4820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84"/>
              <w:jc w:val="center"/>
              <w:rPr>
                <w:rFonts w:ascii="Times New Roman" w:eastAsia="Malgun Gothic" w:hAnsi="Times New Roman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eastAsia="Malgun Gothic" w:hAnsi="Times New Roman"/>
                <w:sz w:val="30"/>
                <w:szCs w:val="30"/>
                <w:lang w:eastAsia="ru-RU"/>
              </w:rPr>
              <w:t>1.</w:t>
            </w:r>
          </w:p>
        </w:tc>
        <w:tc>
          <w:tcPr>
            <w:tcW w:w="4820" w:type="dxa"/>
          </w:tcPr>
          <w:p w:rsidR="002D7C26" w:rsidRPr="008F2140" w:rsidRDefault="002D7C26" w:rsidP="008B5FA4">
            <w:pPr>
              <w:spacing w:after="0" w:line="240" w:lineRule="auto"/>
              <w:ind w:right="-284"/>
              <w:rPr>
                <w:rFonts w:ascii="Times New Roman" w:eastAsia="ヒラギノ角ゴ Pro W3" w:hAnsi="Times New Roman"/>
                <w:color w:val="000000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eastAsia="ヒラギノ角ゴ Pro W3" w:hAnsi="Times New Roman"/>
                <w:color w:val="000000"/>
                <w:sz w:val="30"/>
                <w:szCs w:val="30"/>
                <w:lang w:eastAsia="ru-RU"/>
              </w:rPr>
              <w:t>Компьютер (при необходимости)</w:t>
            </w:r>
          </w:p>
        </w:tc>
        <w:tc>
          <w:tcPr>
            <w:tcW w:w="1984" w:type="dxa"/>
          </w:tcPr>
          <w:p w:rsidR="002D7C26" w:rsidRPr="008F2140" w:rsidRDefault="002D7C26" w:rsidP="008B5FA4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D7C26" w:rsidRPr="008F2140" w:rsidRDefault="002D7C26" w:rsidP="008B5FA4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1</w:t>
            </w:r>
          </w:p>
        </w:tc>
      </w:tr>
      <w:tr w:rsidR="002D7C26" w:rsidRPr="008F2140" w:rsidTr="00412A12">
        <w:tc>
          <w:tcPr>
            <w:tcW w:w="817" w:type="dxa"/>
          </w:tcPr>
          <w:p w:rsidR="002D7C26" w:rsidRPr="008F2140" w:rsidRDefault="002D7C26" w:rsidP="008B5FA4">
            <w:pPr>
              <w:tabs>
                <w:tab w:val="center" w:pos="4820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84"/>
              <w:jc w:val="center"/>
              <w:rPr>
                <w:rFonts w:ascii="Times New Roman" w:eastAsia="Malgun Gothic" w:hAnsi="Times New Roman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eastAsia="Malgun Gothic" w:hAnsi="Times New Roman"/>
                <w:sz w:val="30"/>
                <w:szCs w:val="30"/>
                <w:lang w:eastAsia="ru-RU"/>
              </w:rPr>
              <w:t>2.</w:t>
            </w:r>
          </w:p>
        </w:tc>
        <w:tc>
          <w:tcPr>
            <w:tcW w:w="4820" w:type="dxa"/>
          </w:tcPr>
          <w:p w:rsidR="002D7C26" w:rsidRPr="008F2140" w:rsidRDefault="002D7C26" w:rsidP="008B5FA4">
            <w:pPr>
              <w:spacing w:after="0" w:line="240" w:lineRule="auto"/>
              <w:ind w:right="-284"/>
              <w:rPr>
                <w:rFonts w:ascii="Times New Roman" w:eastAsia="ヒラギノ角ゴ Pro W3" w:hAnsi="Times New Roman"/>
                <w:color w:val="000000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eastAsia="ヒラギノ角ゴ Pro W3" w:hAnsi="Times New Roman"/>
                <w:color w:val="000000"/>
                <w:sz w:val="30"/>
                <w:szCs w:val="30"/>
                <w:lang w:eastAsia="ru-RU"/>
              </w:rPr>
              <w:t>Беспилотный летательный аппарат</w:t>
            </w:r>
          </w:p>
        </w:tc>
        <w:tc>
          <w:tcPr>
            <w:tcW w:w="1984" w:type="dxa"/>
          </w:tcPr>
          <w:p w:rsidR="002D7C26" w:rsidRPr="008F2140" w:rsidRDefault="002D7C26" w:rsidP="008B5FA4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D7C26" w:rsidRPr="008F2140" w:rsidRDefault="002D7C26" w:rsidP="008B5FA4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eastAsia="Times New Roman" w:hAnsi="Times New Roman"/>
                <w:color w:val="FF0000"/>
                <w:sz w:val="30"/>
                <w:szCs w:val="30"/>
                <w:lang w:eastAsia="ru-RU"/>
              </w:rPr>
              <w:t>2</w:t>
            </w:r>
          </w:p>
        </w:tc>
      </w:tr>
      <w:tr w:rsidR="002D7C26" w:rsidRPr="008F2140" w:rsidTr="00412A12">
        <w:tc>
          <w:tcPr>
            <w:tcW w:w="817" w:type="dxa"/>
          </w:tcPr>
          <w:p w:rsidR="002D7C26" w:rsidRPr="008F2140" w:rsidRDefault="002D7C26" w:rsidP="008B5FA4">
            <w:pPr>
              <w:tabs>
                <w:tab w:val="center" w:pos="4820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84"/>
              <w:jc w:val="center"/>
              <w:rPr>
                <w:rFonts w:ascii="Times New Roman" w:eastAsia="Malgun Gothic" w:hAnsi="Times New Roman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eastAsia="Malgun Gothic" w:hAnsi="Times New Roman"/>
                <w:sz w:val="30"/>
                <w:szCs w:val="30"/>
                <w:lang w:eastAsia="ru-RU"/>
              </w:rPr>
              <w:t>3.</w:t>
            </w:r>
          </w:p>
        </w:tc>
        <w:tc>
          <w:tcPr>
            <w:tcW w:w="4820" w:type="dxa"/>
          </w:tcPr>
          <w:p w:rsidR="002D7C26" w:rsidRPr="008F2140" w:rsidRDefault="002D7C26" w:rsidP="008B5FA4">
            <w:pPr>
              <w:spacing w:after="0" w:line="240" w:lineRule="auto"/>
              <w:ind w:right="-284"/>
              <w:rPr>
                <w:rFonts w:ascii="Times New Roman" w:eastAsia="ヒラギノ角ゴ Pro W3" w:hAnsi="Times New Roman"/>
                <w:color w:val="000000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eastAsia="ヒラギノ角ゴ Pro W3" w:hAnsi="Times New Roman"/>
                <w:color w:val="000000"/>
                <w:sz w:val="30"/>
                <w:szCs w:val="30"/>
                <w:lang w:eastAsia="ru-RU"/>
              </w:rPr>
              <w:t>Инструмент</w:t>
            </w:r>
          </w:p>
        </w:tc>
        <w:tc>
          <w:tcPr>
            <w:tcW w:w="4110" w:type="dxa"/>
            <w:gridSpan w:val="2"/>
          </w:tcPr>
          <w:p w:rsidR="002D7C26" w:rsidRPr="008F2140" w:rsidRDefault="002D7C26" w:rsidP="008B5FA4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на усмотрение команды</w:t>
            </w:r>
          </w:p>
        </w:tc>
      </w:tr>
      <w:tr w:rsidR="002D7C26" w:rsidRPr="008F2140" w:rsidTr="00412A12">
        <w:tc>
          <w:tcPr>
            <w:tcW w:w="817" w:type="dxa"/>
          </w:tcPr>
          <w:p w:rsidR="002D7C26" w:rsidRPr="008F2140" w:rsidRDefault="002D7C26" w:rsidP="008B5FA4">
            <w:pPr>
              <w:tabs>
                <w:tab w:val="center" w:pos="4820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84"/>
              <w:jc w:val="center"/>
              <w:rPr>
                <w:rFonts w:ascii="Times New Roman" w:eastAsia="Malgun Gothic" w:hAnsi="Times New Roman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eastAsia="Malgun Gothic" w:hAnsi="Times New Roman"/>
                <w:sz w:val="30"/>
                <w:szCs w:val="30"/>
                <w:lang w:eastAsia="ru-RU"/>
              </w:rPr>
              <w:t>4.</w:t>
            </w:r>
          </w:p>
        </w:tc>
        <w:tc>
          <w:tcPr>
            <w:tcW w:w="4820" w:type="dxa"/>
          </w:tcPr>
          <w:p w:rsidR="002D7C26" w:rsidRPr="00E8093E" w:rsidRDefault="002D7C26" w:rsidP="008B5FA4">
            <w:pPr>
              <w:spacing w:after="0" w:line="240" w:lineRule="auto"/>
              <w:ind w:right="-284"/>
              <w:rPr>
                <w:rFonts w:ascii="Times New Roman" w:eastAsia="ヒラギノ角ゴ Pro W3" w:hAnsi="Times New Roman"/>
                <w:color w:val="000000"/>
                <w:sz w:val="30"/>
                <w:szCs w:val="30"/>
                <w:lang w:val="ru-RU" w:eastAsia="ru-RU"/>
              </w:rPr>
            </w:pPr>
            <w:r w:rsidRPr="00E8093E">
              <w:rPr>
                <w:rFonts w:ascii="Times New Roman" w:eastAsia="ヒラギノ角ゴ Pro W3" w:hAnsi="Times New Roman"/>
                <w:color w:val="000000"/>
                <w:sz w:val="30"/>
                <w:szCs w:val="30"/>
                <w:lang w:val="ru-RU" w:eastAsia="ru-RU"/>
              </w:rPr>
              <w:t>Сетевой фильтр  (удлинитель)</w:t>
            </w:r>
            <w:r w:rsidRPr="00E8093E">
              <w:rPr>
                <w:rFonts w:ascii="Times New Roman" w:eastAsia="ヒラギノ角ゴ Pro W3" w:hAnsi="Times New Roman"/>
                <w:color w:val="000000"/>
                <w:sz w:val="30"/>
                <w:szCs w:val="30"/>
                <w:lang w:val="ru-RU" w:eastAsia="ru-RU"/>
              </w:rPr>
              <w:br/>
              <w:t>5 метров на 3 розетки</w:t>
            </w:r>
          </w:p>
        </w:tc>
        <w:tc>
          <w:tcPr>
            <w:tcW w:w="1984" w:type="dxa"/>
          </w:tcPr>
          <w:p w:rsidR="002D7C26" w:rsidRPr="00E8093E" w:rsidRDefault="002D7C26" w:rsidP="008B5FA4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/>
                <w:sz w:val="30"/>
                <w:szCs w:val="30"/>
                <w:lang w:val="ru-RU" w:eastAsia="ru-RU"/>
              </w:rPr>
            </w:pPr>
          </w:p>
          <w:p w:rsidR="002D7C26" w:rsidRPr="008F2140" w:rsidRDefault="002D7C26" w:rsidP="008B5FA4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D7C26" w:rsidRPr="008F2140" w:rsidRDefault="002D7C26" w:rsidP="008B5FA4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</w:p>
          <w:p w:rsidR="002D7C26" w:rsidRPr="008F2140" w:rsidRDefault="002D7C26" w:rsidP="008B5FA4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1</w:t>
            </w:r>
          </w:p>
        </w:tc>
      </w:tr>
    </w:tbl>
    <w:p w:rsidR="002D7C26" w:rsidRPr="008F2140" w:rsidRDefault="002D7C26" w:rsidP="008B5FA4">
      <w:pPr>
        <w:spacing w:after="0" w:line="240" w:lineRule="auto"/>
        <w:ind w:right="-284"/>
        <w:jc w:val="center"/>
        <w:rPr>
          <w:rFonts w:ascii="Times New Roman" w:eastAsia="ヒラギノ角ゴ Pro W3" w:hAnsi="Times New Roman"/>
          <w:b/>
          <w:color w:val="000000"/>
          <w:sz w:val="30"/>
          <w:szCs w:val="30"/>
          <w:lang w:eastAsia="ru-RU"/>
        </w:rPr>
      </w:pPr>
      <w:r w:rsidRPr="008F2140">
        <w:rPr>
          <w:rFonts w:ascii="Times New Roman" w:eastAsia="ヒラギノ角ゴ Pro W3" w:hAnsi="Times New Roman"/>
          <w:b/>
          <w:color w:val="000000"/>
          <w:sz w:val="30"/>
          <w:szCs w:val="30"/>
          <w:lang w:eastAsia="ru-RU"/>
        </w:rPr>
        <w:t>Ориентировочная схема размещения зон</w:t>
      </w:r>
    </w:p>
    <w:p w:rsidR="002D7C26" w:rsidRPr="008F2140" w:rsidRDefault="002D7C26" w:rsidP="008B5FA4">
      <w:pPr>
        <w:spacing w:after="0" w:line="240" w:lineRule="auto"/>
        <w:ind w:right="-284"/>
        <w:jc w:val="both"/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</w:pPr>
      <w:r w:rsidRPr="008F2140">
        <w:rPr>
          <w:rFonts w:ascii="Times New Roman" w:eastAsia="ヒラギノ角ゴ Pro W3" w:hAnsi="Times New Roman"/>
          <w:noProof/>
          <w:color w:val="000000"/>
          <w:sz w:val="28"/>
          <w:szCs w:val="28"/>
          <w:lang w:val="en-US"/>
        </w:rPr>
        <w:drawing>
          <wp:inline distT="0" distB="0" distL="0" distR="0" wp14:anchorId="5FCCB536" wp14:editId="4B50AF4F">
            <wp:extent cx="5238750" cy="219661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760" cy="22117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F2140">
        <w:rPr>
          <w:rFonts w:ascii="Times New Roman" w:eastAsia="ヒラギノ角ゴ Pro W3" w:hAnsi="Times New Roman"/>
          <w:noProof/>
          <w:color w:val="000000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162499B" wp14:editId="62AEAC54">
                <wp:simplePos x="0" y="0"/>
                <wp:positionH relativeFrom="column">
                  <wp:posOffset>1424940</wp:posOffset>
                </wp:positionH>
                <wp:positionV relativeFrom="paragraph">
                  <wp:posOffset>1287780</wp:posOffset>
                </wp:positionV>
                <wp:extent cx="438150" cy="476250"/>
                <wp:effectExtent l="19050" t="26670" r="38100" b="49530"/>
                <wp:wrapNone/>
                <wp:docPr id="40" name="Овал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76250"/>
                        </a:xfrm>
                        <a:prstGeom prst="ellipse">
                          <a:avLst/>
                        </a:prstGeom>
                        <a:solidFill>
                          <a:srgbClr val="5B9BD5">
                            <a:lumMod val="100000"/>
                            <a:lumOff val="0"/>
                          </a:srgbClr>
                        </a:solidFill>
                        <a:ln w="38100">
                          <a:solidFill>
                            <a:sysClr val="window" lastClr="FFFFFF">
                              <a:lumMod val="95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5B9BD5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oval w14:anchorId="4FF3C116" id="Овал 40" o:spid="_x0000_s1026" style="position:absolute;margin-left:112.2pt;margin-top:101.4pt;width:34.5pt;height:37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" fillcolor="#5b9bd5" strokecolor="#f2f2f2" strokeweight="3pt">
                <v:shadow on="t" color="#1f4e79" opacity=".5" offset="1pt"/>
              </v:oval>
            </w:pict>
          </mc:Fallback>
        </mc:AlternateContent>
      </w:r>
      <w:r w:rsidRPr="008F2140">
        <w:rPr>
          <w:rFonts w:ascii="Times New Roman" w:eastAsia="ヒラギノ角ゴ Pro W3" w:hAnsi="Times New Roman"/>
          <w:noProof/>
          <w:color w:val="000000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215F771" wp14:editId="7FC29D96">
                <wp:simplePos x="0" y="0"/>
                <wp:positionH relativeFrom="column">
                  <wp:posOffset>1443990</wp:posOffset>
                </wp:positionH>
                <wp:positionV relativeFrom="paragraph">
                  <wp:posOffset>588645</wp:posOffset>
                </wp:positionV>
                <wp:extent cx="419100" cy="485775"/>
                <wp:effectExtent l="19050" t="22860" r="38100" b="53340"/>
                <wp:wrapNone/>
                <wp:docPr id="39" name="Овал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485775"/>
                        </a:xfrm>
                        <a:prstGeom prst="ellipse">
                          <a:avLst/>
                        </a:prstGeom>
                        <a:solidFill>
                          <a:srgbClr val="5B9BD5">
                            <a:lumMod val="100000"/>
                            <a:lumOff val="0"/>
                          </a:srgbClr>
                        </a:solidFill>
                        <a:ln w="38100">
                          <a:solidFill>
                            <a:sysClr val="window" lastClr="FFFFFF">
                              <a:lumMod val="95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5B9BD5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oval w14:anchorId="26FE3AA2" id="Овал 39" o:spid="_x0000_s1026" style="position:absolute;margin-left:113.7pt;margin-top:46.35pt;width:33pt;height:38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" fillcolor="#5b9bd5" strokecolor="#f2f2f2" strokeweight="3pt">
                <v:shadow on="t" color="#1f4e79" opacity=".5" offset="1pt"/>
              </v:oval>
            </w:pict>
          </mc:Fallback>
        </mc:AlternateContent>
      </w:r>
      <w:r w:rsidRPr="008F2140">
        <w:rPr>
          <w:rFonts w:ascii="Times New Roman" w:eastAsia="ヒラギノ角ゴ Pro W3" w:hAnsi="Times New Roman"/>
          <w:noProof/>
          <w:color w:val="000000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8248724" wp14:editId="5C614F76">
                <wp:simplePos x="0" y="0"/>
                <wp:positionH relativeFrom="column">
                  <wp:posOffset>4272915</wp:posOffset>
                </wp:positionH>
                <wp:positionV relativeFrom="paragraph">
                  <wp:posOffset>1297940</wp:posOffset>
                </wp:positionV>
                <wp:extent cx="438150" cy="476250"/>
                <wp:effectExtent l="19050" t="27305" r="38100" b="48895"/>
                <wp:wrapNone/>
                <wp:docPr id="38" name="Овал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76250"/>
                        </a:xfrm>
                        <a:prstGeom prst="ellipse">
                          <a:avLst/>
                        </a:prstGeom>
                        <a:solidFill>
                          <a:srgbClr val="5B9BD5">
                            <a:lumMod val="100000"/>
                            <a:lumOff val="0"/>
                          </a:srgbClr>
                        </a:solidFill>
                        <a:ln w="38100">
                          <a:solidFill>
                            <a:sysClr val="window" lastClr="FFFFFF">
                              <a:lumMod val="95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5B9BD5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oval w14:anchorId="6B4C79FA" id="Овал 38" o:spid="_x0000_s1026" style="position:absolute;margin-left:336.45pt;margin-top:102.2pt;width:34.5pt;height:37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" fillcolor="#5b9bd5" strokecolor="#f2f2f2" strokeweight="3pt">
                <v:shadow on="t" color="#1f4e79" opacity=".5" offset="1pt"/>
              </v:oval>
            </w:pict>
          </mc:Fallback>
        </mc:AlternateContent>
      </w:r>
      <w:r w:rsidRPr="008F2140">
        <w:rPr>
          <w:rFonts w:ascii="Times New Roman" w:eastAsia="ヒラギノ角ゴ Pro W3" w:hAnsi="Times New Roman"/>
          <w:noProof/>
          <w:color w:val="000000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C32447A" wp14:editId="4F79B14B">
                <wp:simplePos x="0" y="0"/>
                <wp:positionH relativeFrom="column">
                  <wp:posOffset>4272915</wp:posOffset>
                </wp:positionH>
                <wp:positionV relativeFrom="paragraph">
                  <wp:posOffset>603885</wp:posOffset>
                </wp:positionV>
                <wp:extent cx="409575" cy="493395"/>
                <wp:effectExtent l="19050" t="19050" r="38100" b="49530"/>
                <wp:wrapNone/>
                <wp:docPr id="37" name="Овал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493395"/>
                        </a:xfrm>
                        <a:prstGeom prst="ellipse">
                          <a:avLst/>
                        </a:prstGeom>
                        <a:solidFill>
                          <a:srgbClr val="5B9BD5">
                            <a:lumMod val="100000"/>
                            <a:lumOff val="0"/>
                          </a:srgbClr>
                        </a:solidFill>
                        <a:ln w="38100">
                          <a:solidFill>
                            <a:sysClr val="window" lastClr="FFFFFF">
                              <a:lumMod val="95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5B9BD5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oval w14:anchorId="53B6C542" id="Овал 37" o:spid="_x0000_s1026" style="position:absolute;margin-left:336.45pt;margin-top:47.55pt;width:32.25pt;height:38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" fillcolor="#5b9bd5" strokecolor="#f2f2f2" strokeweight="3pt">
                <v:shadow on="t" color="#1f4e79" opacity=".5" offset="1pt"/>
              </v:oval>
            </w:pict>
          </mc:Fallback>
        </mc:AlternateContent>
      </w:r>
      <w:r w:rsidRPr="008F2140">
        <w:rPr>
          <w:rFonts w:ascii="Times New Roman" w:eastAsia="ヒラギノ角ゴ Pro W3" w:hAnsi="Times New Roman"/>
          <w:noProof/>
          <w:color w:val="000000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A937433" wp14:editId="55DD75DC">
                <wp:simplePos x="0" y="0"/>
                <wp:positionH relativeFrom="column">
                  <wp:posOffset>4263390</wp:posOffset>
                </wp:positionH>
                <wp:positionV relativeFrom="paragraph">
                  <wp:posOffset>1327785</wp:posOffset>
                </wp:positionV>
                <wp:extent cx="428625" cy="390525"/>
                <wp:effectExtent l="19050" t="19050" r="19050" b="19050"/>
                <wp:wrapNone/>
                <wp:docPr id="36" name="Овал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28625" cy="3905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D7C26" w:rsidRDefault="002D7C26" w:rsidP="002D7C26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  <w:r w:rsidRPr="00CD5DC9"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2F782C92" wp14:editId="30529E27">
                                  <wp:extent cx="184785" cy="232990"/>
                                  <wp:effectExtent l="0" t="0" r="0" b="0"/>
                                  <wp:docPr id="10" name="Рисунок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4785" cy="2329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A937433" id="Овал 36" o:spid="_x0000_s1032" style="position:absolute;left:0;text-align:left;margin-left:335.7pt;margin-top:104.55pt;width:33.75pt;height:30.75pt;rotation:9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" strokecolor="#002060" strokeweight="3pt">
                <v:textbox>
                  <w:txbxContent>
                    <w:p w:rsidR="002D7C26" w:rsidRDefault="002D7C26" w:rsidP="002D7C26">
                      <w:pPr>
                        <w:jc w:val="center"/>
                      </w:pPr>
                      <w:r>
                        <w:t xml:space="preserve"> </w:t>
                      </w:r>
                      <w:r w:rsidRPr="00CD5DC9"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2F782C92" wp14:editId="30529E27">
                            <wp:extent cx="184785" cy="232990"/>
                            <wp:effectExtent l="0" t="0" r="0" b="0"/>
                            <wp:docPr id="10" name="Рисунок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4785" cy="2329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oval>
            </w:pict>
          </mc:Fallback>
        </mc:AlternateContent>
      </w:r>
      <w:r w:rsidRPr="008F2140">
        <w:rPr>
          <w:rFonts w:ascii="Times New Roman" w:eastAsia="ヒラギノ角ゴ Pro W3" w:hAnsi="Times New Roman"/>
          <w:noProof/>
          <w:color w:val="000000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BFF4EA4" wp14:editId="7C78BB9F">
                <wp:simplePos x="0" y="0"/>
                <wp:positionH relativeFrom="column">
                  <wp:posOffset>4263390</wp:posOffset>
                </wp:positionH>
                <wp:positionV relativeFrom="paragraph">
                  <wp:posOffset>683895</wp:posOffset>
                </wp:positionV>
                <wp:extent cx="428625" cy="390525"/>
                <wp:effectExtent l="19050" t="22860" r="19050" b="24765"/>
                <wp:wrapNone/>
                <wp:docPr id="24" name="Овал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28625" cy="3905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D7C26" w:rsidRDefault="002D7C26" w:rsidP="002D7C26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BFF4EA4" id="Овал 24" o:spid="_x0000_s1033" style="position:absolute;left:0;text-align:left;margin-left:335.7pt;margin-top:53.85pt;width:33.75pt;height:30.75pt;rotation:9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" strokecolor="#002060" strokeweight="3pt">
                <v:textbox>
                  <w:txbxContent>
                    <w:p w:rsidR="002D7C26" w:rsidRDefault="002D7C26" w:rsidP="002D7C26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  <w:r w:rsidRPr="008F2140">
        <w:rPr>
          <w:rFonts w:ascii="Times New Roman" w:eastAsia="ヒラギノ角ゴ Pro W3" w:hAnsi="Times New Roman"/>
          <w:noProof/>
          <w:color w:val="000000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EC2BEFE" wp14:editId="5025F668">
                <wp:simplePos x="0" y="0"/>
                <wp:positionH relativeFrom="column">
                  <wp:posOffset>52070</wp:posOffset>
                </wp:positionH>
                <wp:positionV relativeFrom="paragraph">
                  <wp:posOffset>1551305</wp:posOffset>
                </wp:positionV>
                <wp:extent cx="711835" cy="409575"/>
                <wp:effectExtent l="0" t="0" r="12065" b="28575"/>
                <wp:wrapNone/>
                <wp:docPr id="23" name="Надпись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11835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2D7C26" w:rsidRPr="00061728" w:rsidRDefault="002D7C26" w:rsidP="002D7C26">
                            <w:pPr>
                              <w:spacing w:line="220" w:lineRule="exact"/>
                              <w:jc w:val="center"/>
                              <w:rPr>
                                <w:b/>
                                <w:szCs w:val="24"/>
                              </w:rPr>
                            </w:pPr>
                            <w:r w:rsidRPr="00061728">
                              <w:rPr>
                                <w:b/>
                                <w:szCs w:val="24"/>
                              </w:rPr>
                              <w:t xml:space="preserve">Зона </w:t>
                            </w:r>
                            <w:r>
                              <w:rPr>
                                <w:b/>
                                <w:szCs w:val="24"/>
                              </w:rPr>
                              <w:t>с</w:t>
                            </w:r>
                            <w:r w:rsidRPr="00061728">
                              <w:rPr>
                                <w:b/>
                                <w:szCs w:val="24"/>
                              </w:rPr>
                              <w:t>тарта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C2BEFE" id="Надпись 23" o:spid="_x0000_s1034" type="#_x0000_t202" style="position:absolute;left:0;text-align:left;margin-left:4.1pt;margin-top:122.15pt;width:56.05pt;height:32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" fillcolor="window" strokecolor="window" strokeweight=".5pt">
                <v:path arrowok="t"/>
                <v:textbox>
                  <w:txbxContent>
                    <w:p w:rsidR="002D7C26" w:rsidRPr="00061728" w:rsidRDefault="002D7C26" w:rsidP="002D7C26">
                      <w:pPr>
                        <w:spacing w:line="220" w:lineRule="exact"/>
                        <w:jc w:val="center"/>
                        <w:rPr>
                          <w:b/>
                          <w:szCs w:val="24"/>
                        </w:rPr>
                      </w:pPr>
                      <w:r w:rsidRPr="00061728">
                        <w:rPr>
                          <w:b/>
                          <w:szCs w:val="24"/>
                        </w:rPr>
                        <w:t xml:space="preserve">Зона </w:t>
                      </w:r>
                      <w:r>
                        <w:rPr>
                          <w:b/>
                          <w:szCs w:val="24"/>
                        </w:rPr>
                        <w:t>с</w:t>
                      </w:r>
                      <w:r w:rsidRPr="00061728">
                        <w:rPr>
                          <w:b/>
                          <w:szCs w:val="24"/>
                        </w:rPr>
                        <w:t>тарта</w:t>
                      </w:r>
                    </w:p>
                  </w:txbxContent>
                </v:textbox>
              </v:shape>
            </w:pict>
          </mc:Fallback>
        </mc:AlternateContent>
      </w:r>
      <w:r w:rsidRPr="008F2140">
        <w:rPr>
          <w:rFonts w:ascii="Times New Roman" w:eastAsia="ヒラギノ角ゴ Pro W3" w:hAnsi="Times New Roman"/>
          <w:noProof/>
          <w:color w:val="000000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B6ACF58" wp14:editId="2BA13B76">
                <wp:simplePos x="0" y="0"/>
                <wp:positionH relativeFrom="column">
                  <wp:posOffset>4405630</wp:posOffset>
                </wp:positionH>
                <wp:positionV relativeFrom="paragraph">
                  <wp:posOffset>1097280</wp:posOffset>
                </wp:positionV>
                <wp:extent cx="219075" cy="190500"/>
                <wp:effectExtent l="19050" t="19050" r="28575" b="19050"/>
                <wp:wrapNone/>
                <wp:docPr id="22" name="Овал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190500"/>
                        </a:xfrm>
                        <a:prstGeom prst="ellipse">
                          <a:avLst/>
                        </a:prstGeom>
                        <a:solidFill>
                          <a:srgbClr val="ED7D31"/>
                        </a:solidFill>
                        <a:ln w="38100">
                          <a:solidFill>
                            <a:srgbClr val="ED7D31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D7C26" w:rsidRDefault="002D7C26" w:rsidP="002D7C26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B6ACF58" id="Овал 22" o:spid="_x0000_s1035" style="position:absolute;left:0;text-align:left;margin-left:346.9pt;margin-top:86.4pt;width:17.25pt;height: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" fillcolor="#ed7d31" strokecolor="#ed7d31" strokeweight="3pt">
                <v:textbox>
                  <w:txbxContent>
                    <w:p w:rsidR="002D7C26" w:rsidRDefault="002D7C26" w:rsidP="002D7C26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  <w:r w:rsidRPr="008F2140">
        <w:rPr>
          <w:rFonts w:ascii="Times New Roman" w:eastAsia="ヒラギノ角ゴ Pro W3" w:hAnsi="Times New Roman"/>
          <w:noProof/>
          <w:color w:val="000000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372E532" wp14:editId="49CFAC5E">
                <wp:simplePos x="0" y="0"/>
                <wp:positionH relativeFrom="column">
                  <wp:posOffset>1567180</wp:posOffset>
                </wp:positionH>
                <wp:positionV relativeFrom="paragraph">
                  <wp:posOffset>1074420</wp:posOffset>
                </wp:positionV>
                <wp:extent cx="219075" cy="190500"/>
                <wp:effectExtent l="19050" t="19050" r="28575" b="19050"/>
                <wp:wrapNone/>
                <wp:docPr id="19" name="Овал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190500"/>
                        </a:xfrm>
                        <a:prstGeom prst="ellipse">
                          <a:avLst/>
                        </a:prstGeom>
                        <a:solidFill>
                          <a:srgbClr val="ED7D31"/>
                        </a:solidFill>
                        <a:ln w="38100">
                          <a:solidFill>
                            <a:srgbClr val="ED7D31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D7C26" w:rsidRDefault="002D7C26" w:rsidP="002D7C26">
                            <w:pPr>
                              <w:jc w:val="center"/>
                            </w:pPr>
                            <w:r w:rsidRPr="00C73A2B">
                              <w:rPr>
                                <w:rFonts w:eastAsia="ヒラギノ角ゴ Pro W3"/>
                                <w:noProof/>
                                <w:color w:val="000000"/>
                                <w:sz w:val="30"/>
                                <w:szCs w:val="30"/>
                                <w:lang w:val="en-US"/>
                              </w:rPr>
                              <w:drawing>
                                <wp:inline distT="0" distB="0" distL="0" distR="0" wp14:anchorId="4F83128C" wp14:editId="726B56D4">
                                  <wp:extent cx="0" cy="0"/>
                                  <wp:effectExtent l="0" t="0" r="0" b="0"/>
                                  <wp:docPr id="12" name="Рисунок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372E532" id="Овал 19" o:spid="_x0000_s1036" style="position:absolute;left:0;text-align:left;margin-left:123.4pt;margin-top:84.6pt;width:17.25pt;height: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" fillcolor="#ed7d31" strokecolor="#ed7d31" strokeweight="3pt">
                <v:textbox>
                  <w:txbxContent>
                    <w:p w:rsidR="002D7C26" w:rsidRDefault="002D7C26" w:rsidP="002D7C26">
                      <w:pPr>
                        <w:jc w:val="center"/>
                      </w:pPr>
                      <w:r w:rsidRPr="00C73A2B">
                        <w:rPr>
                          <w:rFonts w:eastAsia="ヒラギノ角ゴ Pro W3"/>
                          <w:noProof/>
                          <w:color w:val="000000"/>
                          <w:sz w:val="30"/>
                          <w:szCs w:val="30"/>
                          <w:lang w:val="en-US"/>
                        </w:rPr>
                        <w:drawing>
                          <wp:inline distT="0" distB="0" distL="0" distR="0" wp14:anchorId="4F83128C" wp14:editId="726B56D4">
                            <wp:extent cx="0" cy="0"/>
                            <wp:effectExtent l="0" t="0" r="0" b="0"/>
                            <wp:docPr id="12" name="Рисунок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  <w:r w:rsidRPr="008F2140">
        <w:rPr>
          <w:rFonts w:ascii="Times New Roman" w:eastAsia="ヒラギノ角ゴ Pro W3" w:hAnsi="Times New Roman"/>
          <w:noProof/>
          <w:color w:val="000000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F147FFE" wp14:editId="107F180E">
                <wp:simplePos x="0" y="0"/>
                <wp:positionH relativeFrom="column">
                  <wp:posOffset>5025390</wp:posOffset>
                </wp:positionH>
                <wp:positionV relativeFrom="paragraph">
                  <wp:posOffset>1487805</wp:posOffset>
                </wp:positionV>
                <wp:extent cx="271780" cy="409575"/>
                <wp:effectExtent l="0" t="0" r="13970" b="28575"/>
                <wp:wrapNone/>
                <wp:docPr id="18" name="Надпись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1780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2D7C26" w:rsidRPr="000B08A0" w:rsidRDefault="002D7C26" w:rsidP="002D7C26">
                            <w:pPr>
                              <w:spacing w:line="240" w:lineRule="exact"/>
                              <w:jc w:val="center"/>
                              <w:rPr>
                                <w:b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147FFE" id="Надпись 18" o:spid="_x0000_s1037" type="#_x0000_t202" style="position:absolute;left:0;text-align:left;margin-left:395.7pt;margin-top:117.15pt;width:21.4pt;height:32.25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" fillcolor="window" strokecolor="window" strokeweight=".5pt">
                <v:path arrowok="t"/>
                <v:textbox>
                  <w:txbxContent>
                    <w:p w:rsidR="002D7C26" w:rsidRPr="000B08A0" w:rsidRDefault="002D7C26" w:rsidP="002D7C26">
                      <w:pPr>
                        <w:spacing w:line="240" w:lineRule="exact"/>
                        <w:jc w:val="center"/>
                        <w:rPr>
                          <w:b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F2140">
        <w:rPr>
          <w:rFonts w:ascii="Times New Roman" w:eastAsia="ヒラギノ角ゴ Pro W3" w:hAnsi="Times New Roman"/>
          <w:noProof/>
          <w:color w:val="000000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6CA9053" wp14:editId="540FA5AE">
                <wp:simplePos x="0" y="0"/>
                <wp:positionH relativeFrom="margin">
                  <wp:posOffset>148590</wp:posOffset>
                </wp:positionH>
                <wp:positionV relativeFrom="paragraph">
                  <wp:posOffset>885190</wp:posOffset>
                </wp:positionV>
                <wp:extent cx="561975" cy="533400"/>
                <wp:effectExtent l="19050" t="14605" r="19050" b="23495"/>
                <wp:wrapNone/>
                <wp:docPr id="17" name="Овал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533400"/>
                        </a:xfrm>
                        <a:prstGeom prst="ellipse">
                          <a:avLst/>
                        </a:prstGeom>
                        <a:pattFill prst="wdUpDiag">
                          <a:fgClr>
                            <a:srgbClr val="00B050"/>
                          </a:fgClr>
                          <a:bgClr>
                            <a:srgbClr val="FFFFFF"/>
                          </a:bgClr>
                        </a:pattFill>
                        <a:ln w="2857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oval w14:anchorId="685CD664" id="Овал 17" o:spid="_x0000_s1026" style="position:absolute;margin-left:11.7pt;margin-top:69.7pt;width:44.25pt;height:4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" fillcolor="#00b050" strokecolor="#00b050" strokeweight="2.25pt">
                <v:fill r:id="rId12" o:title="" type="pattern"/>
                <v:stroke joinstyle="miter"/>
                <w10:wrap anchorx="margin"/>
              </v:oval>
            </w:pict>
          </mc:Fallback>
        </mc:AlternateContent>
      </w:r>
    </w:p>
    <w:p w:rsidR="002D7C26" w:rsidRPr="008F2140" w:rsidRDefault="002D7C26" w:rsidP="008B5FA4">
      <w:pPr>
        <w:spacing w:after="0" w:line="240" w:lineRule="auto"/>
        <w:ind w:right="-28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7C26" w:rsidRPr="008F2140" w:rsidRDefault="002D7C26" w:rsidP="008B5FA4">
      <w:pPr>
        <w:spacing w:after="0" w:line="240" w:lineRule="auto"/>
        <w:ind w:right="-284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8F2140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8F2140">
        <w:rPr>
          <w:rFonts w:ascii="Times New Roman" w:eastAsia="Times New Roman" w:hAnsi="Times New Roman"/>
          <w:sz w:val="30"/>
          <w:szCs w:val="30"/>
          <w:lang w:eastAsia="ru-RU"/>
        </w:rPr>
        <w:t>а поле имеются следующие зоны:</w:t>
      </w:r>
      <w:r w:rsidRPr="008F2140">
        <w:rPr>
          <w:rFonts w:ascii="Times New Roman" w:eastAsia="Times New Roman" w:hAnsi="Times New Roman"/>
          <w:noProof/>
          <w:sz w:val="30"/>
          <w:szCs w:val="30"/>
          <w:lang w:eastAsia="ru-RU"/>
        </w:rPr>
        <w:t xml:space="preserve"> </w:t>
      </w:r>
    </w:p>
    <w:p w:rsidR="002D7C26" w:rsidRPr="008F2140" w:rsidRDefault="002D7C26" w:rsidP="008B5FA4">
      <w:pPr>
        <w:spacing w:after="0" w:line="240" w:lineRule="auto"/>
        <w:ind w:right="-284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2140">
        <w:rPr>
          <w:rFonts w:ascii="Times New Roman" w:eastAsia="Times New Roman" w:hAnsi="Times New Roman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53E2D8" wp14:editId="6832621E">
                <wp:simplePos x="0" y="0"/>
                <wp:positionH relativeFrom="margin">
                  <wp:posOffset>100965</wp:posOffset>
                </wp:positionH>
                <wp:positionV relativeFrom="paragraph">
                  <wp:posOffset>104140</wp:posOffset>
                </wp:positionV>
                <wp:extent cx="561975" cy="533400"/>
                <wp:effectExtent l="19050" t="22860" r="19050" b="1524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533400"/>
                        </a:xfrm>
                        <a:prstGeom prst="ellipse">
                          <a:avLst/>
                        </a:prstGeom>
                        <a:pattFill prst="wdUpDiag">
                          <a:fgClr>
                            <a:srgbClr val="00B050"/>
                          </a:fgClr>
                          <a:bgClr>
                            <a:srgbClr val="FFFFFF"/>
                          </a:bgClr>
                        </a:pattFill>
                        <a:ln w="2857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oval w14:anchorId="1C4D57A8" id="Овал 16" o:spid="_x0000_s1026" style="position:absolute;margin-left:7.95pt;margin-top:8.2pt;width:44.25pt;height:4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" fillcolor="#00b050" strokecolor="#00b050" strokeweight="2.25pt">
                <v:fill r:id="rId12" o:title="" type="pattern"/>
                <v:stroke joinstyle="miter"/>
                <w10:wrap anchorx="margin"/>
              </v:oval>
            </w:pict>
          </mc:Fallback>
        </mc:AlternateContent>
      </w:r>
    </w:p>
    <w:p w:rsidR="002D7C26" w:rsidRPr="008F2140" w:rsidRDefault="002D7C26" w:rsidP="008B5FA4">
      <w:pPr>
        <w:spacing w:after="0" w:line="240" w:lineRule="auto"/>
        <w:ind w:left="284" w:right="-284"/>
        <w:jc w:val="both"/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</w:pPr>
      <w:r w:rsidRPr="008F2140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 xml:space="preserve">               </w:t>
      </w:r>
      <w:r w:rsidRPr="008F2140"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  <w:t>– зона старта</w:t>
      </w:r>
    </w:p>
    <w:p w:rsidR="002D7C26" w:rsidRPr="008F2140" w:rsidRDefault="002D7C26" w:rsidP="008B5FA4">
      <w:pPr>
        <w:spacing w:after="0" w:line="240" w:lineRule="auto"/>
        <w:ind w:left="284" w:right="-284"/>
        <w:jc w:val="both"/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</w:pPr>
      <w:r w:rsidRPr="008F2140">
        <w:rPr>
          <w:rFonts w:ascii="Times New Roman" w:eastAsia="ヒラギノ角ゴ Pro W3" w:hAnsi="Times New Roman"/>
          <w:noProof/>
          <w:color w:val="000000"/>
          <w:sz w:val="30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FEAF73B" wp14:editId="241B8693">
                <wp:simplePos x="0" y="0"/>
                <wp:positionH relativeFrom="column">
                  <wp:posOffset>139065</wp:posOffset>
                </wp:positionH>
                <wp:positionV relativeFrom="paragraph">
                  <wp:posOffset>213995</wp:posOffset>
                </wp:positionV>
                <wp:extent cx="495300" cy="485775"/>
                <wp:effectExtent l="19050" t="22860" r="38100" b="53340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" cy="485775"/>
                        </a:xfrm>
                        <a:prstGeom prst="ellipse">
                          <a:avLst/>
                        </a:prstGeom>
                        <a:solidFill>
                          <a:srgbClr val="5B9BD5">
                            <a:lumMod val="100000"/>
                            <a:lumOff val="0"/>
                          </a:srgbClr>
                        </a:solidFill>
                        <a:ln w="38100">
                          <a:solidFill>
                            <a:sysClr val="window" lastClr="FFFFFF">
                              <a:lumMod val="95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5B9BD5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oval w14:anchorId="35D38F3D" id="Овал 15" o:spid="_x0000_s1026" style="position:absolute;margin-left:10.95pt;margin-top:16.85pt;width:39pt;height:38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" fillcolor="#5b9bd5" strokecolor="#f2f2f2" strokeweight="3pt">
                <v:shadow on="t" color="#1f4e79" opacity=".5" offset="1pt"/>
              </v:oval>
            </w:pict>
          </mc:Fallback>
        </mc:AlternateContent>
      </w:r>
    </w:p>
    <w:p w:rsidR="002D7C26" w:rsidRPr="008F2140" w:rsidRDefault="002D7C26" w:rsidP="008B5FA4">
      <w:pPr>
        <w:spacing w:after="0" w:line="240" w:lineRule="auto"/>
        <w:ind w:right="-284"/>
        <w:jc w:val="both"/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</w:pPr>
      <w:r w:rsidRPr="008F2140">
        <w:rPr>
          <w:rFonts w:ascii="Times New Roman" w:eastAsia="ヒラギノ角ゴ Pro W3" w:hAnsi="Times New Roman"/>
          <w:noProof/>
          <w:color w:val="000000"/>
          <w:sz w:val="30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067DDB" wp14:editId="47172D33">
                <wp:simplePos x="0" y="0"/>
                <wp:positionH relativeFrom="column">
                  <wp:posOffset>178435</wp:posOffset>
                </wp:positionH>
                <wp:positionV relativeFrom="paragraph">
                  <wp:posOffset>31750</wp:posOffset>
                </wp:positionV>
                <wp:extent cx="428625" cy="390525"/>
                <wp:effectExtent l="19050" t="19050" r="28575" b="28575"/>
                <wp:wrapNone/>
                <wp:docPr id="11" name="Овал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3905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D7C26" w:rsidRDefault="002D7C26" w:rsidP="002D7C26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F067DDB" id="Овал 11" o:spid="_x0000_s1038" style="position:absolute;left:0;text-align:left;margin-left:14.05pt;margin-top:2.5pt;width:33.75pt;height:3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" strokecolor="#002060" strokeweight="3pt">
                <v:textbox>
                  <w:txbxContent>
                    <w:p w:rsidR="002D7C26" w:rsidRDefault="002D7C26" w:rsidP="002D7C26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  <w:r w:rsidRPr="008F2140"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  <w:t xml:space="preserve">     </w:t>
      </w:r>
      <w:r w:rsidRPr="008F2140"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  <w:tab/>
      </w:r>
      <w:r w:rsidRPr="008F2140"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  <w:tab/>
        <w:t>– контрольные точки (обруч)</w:t>
      </w:r>
      <w:r w:rsidRPr="008F2140">
        <w:rPr>
          <w:rFonts w:ascii="Times New Roman" w:eastAsia="ヒラギノ角ゴ Pro W3" w:hAnsi="Times New Roman"/>
          <w:noProof/>
          <w:color w:val="000000"/>
          <w:sz w:val="30"/>
          <w:szCs w:val="30"/>
          <w:lang w:eastAsia="ru-RU"/>
        </w:rPr>
        <w:t xml:space="preserve"> </w:t>
      </w:r>
    </w:p>
    <w:p w:rsidR="002D7C26" w:rsidRPr="008F2140" w:rsidRDefault="002D7C26" w:rsidP="008B5FA4">
      <w:pPr>
        <w:spacing w:after="0" w:line="240" w:lineRule="auto"/>
        <w:ind w:right="-284"/>
        <w:jc w:val="both"/>
        <w:rPr>
          <w:rFonts w:ascii="Times New Roman" w:eastAsia="ヒラギノ角ゴ Pro W3" w:hAnsi="Times New Roman"/>
          <w:color w:val="000000"/>
          <w:sz w:val="30"/>
          <w:szCs w:val="30"/>
        </w:rPr>
      </w:pPr>
      <w:r w:rsidRPr="008F2140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lastRenderedPageBreak/>
        <w:tab/>
      </w:r>
      <w:r w:rsidRPr="008F2140">
        <w:rPr>
          <w:rFonts w:ascii="Times New Roman" w:eastAsia="ヒラギノ角ゴ Pro W3" w:hAnsi="Times New Roman"/>
          <w:color w:val="000000"/>
          <w:sz w:val="30"/>
          <w:szCs w:val="30"/>
        </w:rPr>
        <w:t>Примечание. Истинные размеры и расположение зон не доводятся до сведения участников до начала соревнований.</w:t>
      </w:r>
    </w:p>
    <w:p w:rsidR="002D7C26" w:rsidRDefault="002D7C26" w:rsidP="008B5FA4">
      <w:pPr>
        <w:spacing w:after="0" w:line="240" w:lineRule="auto"/>
        <w:ind w:right="-284" w:firstLine="709"/>
        <w:contextualSpacing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F2140">
        <w:rPr>
          <w:rFonts w:ascii="Times New Roman" w:eastAsia="ヒラギノ角ゴ Pro W3" w:hAnsi="Times New Roman"/>
          <w:color w:val="000000"/>
          <w:sz w:val="30"/>
          <w:szCs w:val="30"/>
        </w:rPr>
        <w:t xml:space="preserve">Расположение зон, контрольных точек (обручей) и стартовая позиция неизменны во время выполнения определённого тестового задания всеми участниками. </w:t>
      </w:r>
      <w:r w:rsidRPr="008F2140">
        <w:rPr>
          <w:rFonts w:ascii="Times New Roman" w:eastAsia="Times New Roman" w:hAnsi="Times New Roman"/>
          <w:sz w:val="30"/>
          <w:szCs w:val="30"/>
          <w:lang w:eastAsia="ru-RU"/>
        </w:rPr>
        <w:t>В тренировочных полетах возможно расположение зон указанного размера произвольного типа.</w:t>
      </w:r>
    </w:p>
    <w:p w:rsidR="002D7C26" w:rsidRDefault="002D7C26" w:rsidP="008B5FA4">
      <w:pPr>
        <w:spacing w:after="0" w:line="240" w:lineRule="auto"/>
        <w:ind w:right="-284" w:firstLine="709"/>
        <w:contextualSpacing/>
        <w:jc w:val="center"/>
        <w:rPr>
          <w:rFonts w:ascii="Times New Roman" w:eastAsia="Times New Roman" w:hAnsi="Times New Roman"/>
          <w:b/>
          <w:sz w:val="30"/>
          <w:szCs w:val="30"/>
          <w:lang w:eastAsia="ru-RU"/>
        </w:rPr>
      </w:pPr>
      <w:bookmarkStart w:id="4" w:name="_Toc439852104"/>
      <w:r w:rsidRPr="008F2140">
        <w:rPr>
          <w:rFonts w:ascii="Times New Roman" w:eastAsia="Times New Roman" w:hAnsi="Times New Roman"/>
          <w:b/>
          <w:sz w:val="30"/>
          <w:szCs w:val="30"/>
          <w:lang w:eastAsia="ru-RU"/>
        </w:rPr>
        <w:t>Требования к БПЛА</w:t>
      </w:r>
      <w:bookmarkEnd w:id="4"/>
    </w:p>
    <w:p w:rsidR="002D7C26" w:rsidRPr="008F2140" w:rsidRDefault="002D7C26" w:rsidP="008B5FA4">
      <w:pPr>
        <w:spacing w:after="0" w:line="240" w:lineRule="auto"/>
        <w:ind w:right="-284" w:firstLine="709"/>
        <w:contextualSpacing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F2140">
        <w:rPr>
          <w:rFonts w:ascii="Times New Roman" w:eastAsia="Times New Roman" w:hAnsi="Times New Roman"/>
          <w:sz w:val="30"/>
          <w:szCs w:val="30"/>
          <w:lang w:eastAsia="ru-RU"/>
        </w:rPr>
        <w:t>БПЛА должен быть летательным аппаратом, способным выполнять полет на высоте 1-2 метра.</w:t>
      </w:r>
    </w:p>
    <w:p w:rsidR="002D7C26" w:rsidRPr="008F2140" w:rsidRDefault="002D7C26" w:rsidP="008B5FA4">
      <w:pPr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F2140">
        <w:rPr>
          <w:rFonts w:ascii="Times New Roman" w:eastAsia="Times New Roman" w:hAnsi="Times New Roman"/>
          <w:sz w:val="30"/>
          <w:szCs w:val="30"/>
          <w:lang w:eastAsia="ru-RU"/>
        </w:rPr>
        <w:t xml:space="preserve">Летательные аппараты являются аппаратами класса мультикоптер. </w:t>
      </w:r>
    </w:p>
    <w:p w:rsidR="002D7C26" w:rsidRPr="008F2140" w:rsidRDefault="002D7C26" w:rsidP="008B5FA4">
      <w:pPr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F2140">
        <w:rPr>
          <w:rFonts w:ascii="Times New Roman" w:eastAsia="Times New Roman" w:hAnsi="Times New Roman"/>
          <w:sz w:val="30"/>
          <w:szCs w:val="30"/>
          <w:lang w:eastAsia="ru-RU"/>
        </w:rPr>
        <w:t xml:space="preserve">Вес БПЛА не должен превышать 1 кг. </w:t>
      </w:r>
    </w:p>
    <w:p w:rsidR="002D7C26" w:rsidRPr="008F2140" w:rsidRDefault="002D7C26" w:rsidP="008B5FA4">
      <w:pPr>
        <w:spacing w:after="0" w:line="240" w:lineRule="auto"/>
        <w:ind w:right="-284" w:firstLine="709"/>
        <w:contextualSpacing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F2140">
        <w:rPr>
          <w:rFonts w:ascii="Times New Roman" w:eastAsia="Times New Roman" w:hAnsi="Times New Roman"/>
          <w:sz w:val="30"/>
          <w:szCs w:val="30"/>
          <w:lang w:eastAsia="ru-RU"/>
        </w:rPr>
        <w:t xml:space="preserve">Количество моторов не ограничено. </w:t>
      </w:r>
    </w:p>
    <w:p w:rsidR="002D7C26" w:rsidRPr="008F2140" w:rsidRDefault="002D7C26" w:rsidP="008B5FA4">
      <w:pPr>
        <w:spacing w:after="0" w:line="240" w:lineRule="auto"/>
        <w:ind w:right="-284"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F2140">
        <w:rPr>
          <w:rFonts w:ascii="Times New Roman" w:eastAsia="Times New Roman" w:hAnsi="Times New Roman"/>
          <w:sz w:val="30"/>
          <w:szCs w:val="30"/>
          <w:lang w:eastAsia="ru-RU"/>
        </w:rPr>
        <w:t xml:space="preserve">Минимальное расстояние между осями воздушных винтов </w:t>
      </w:r>
    </w:p>
    <w:p w:rsidR="002D7C26" w:rsidRPr="008F2140" w:rsidRDefault="002D7C26" w:rsidP="008B5FA4">
      <w:pPr>
        <w:spacing w:after="0" w:line="240" w:lineRule="auto"/>
        <w:ind w:right="-284"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F2140">
        <w:rPr>
          <w:rFonts w:ascii="Times New Roman" w:eastAsia="Times New Roman" w:hAnsi="Times New Roman"/>
          <w:sz w:val="30"/>
          <w:szCs w:val="30"/>
          <w:lang w:eastAsia="ru-RU"/>
        </w:rPr>
        <w:t>по диагонали 200 мм.</w:t>
      </w:r>
    </w:p>
    <w:p w:rsidR="002D7C26" w:rsidRPr="008F2140" w:rsidRDefault="002D7C26" w:rsidP="008B5FA4">
      <w:pPr>
        <w:spacing w:after="0" w:line="240" w:lineRule="auto"/>
        <w:ind w:right="-284"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F2140">
        <w:rPr>
          <w:rFonts w:ascii="Times New Roman" w:eastAsia="Times New Roman" w:hAnsi="Times New Roman"/>
          <w:sz w:val="30"/>
          <w:szCs w:val="30"/>
          <w:lang w:eastAsia="ru-RU"/>
        </w:rPr>
        <w:t xml:space="preserve">Использование </w:t>
      </w:r>
      <w:bookmarkStart w:id="5" w:name="_Hlk125113036"/>
      <w:r w:rsidRPr="008F2140">
        <w:rPr>
          <w:rFonts w:ascii="Times New Roman" w:eastAsia="Times New Roman" w:hAnsi="Times New Roman"/>
          <w:sz w:val="30"/>
          <w:szCs w:val="30"/>
          <w:lang w:eastAsia="ru-RU"/>
        </w:rPr>
        <w:t xml:space="preserve">систем предотвращения столкновений и облёта препятствий </w:t>
      </w:r>
      <w:bookmarkEnd w:id="5"/>
      <w:r w:rsidRPr="008F2140">
        <w:rPr>
          <w:rFonts w:ascii="Times New Roman" w:eastAsia="Times New Roman" w:hAnsi="Times New Roman"/>
          <w:sz w:val="30"/>
          <w:szCs w:val="30"/>
          <w:lang w:eastAsia="ru-RU"/>
        </w:rPr>
        <w:t>запрещено.</w:t>
      </w:r>
    </w:p>
    <w:p w:rsidR="002D7C26" w:rsidRPr="008F2140" w:rsidRDefault="002D7C26" w:rsidP="008B5FA4">
      <w:pPr>
        <w:spacing w:after="0" w:line="240" w:lineRule="auto"/>
        <w:ind w:right="-284"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F2140">
        <w:rPr>
          <w:rFonts w:ascii="Times New Roman" w:eastAsia="Times New Roman" w:hAnsi="Times New Roman"/>
          <w:sz w:val="30"/>
          <w:szCs w:val="30"/>
          <w:lang w:eastAsia="ru-RU"/>
        </w:rPr>
        <w:t>В случае использования аппаратов без систем дополнительной стабилизации по высоте участник получает бонусные очки в общую сумму баллов за конкурс.</w:t>
      </w:r>
    </w:p>
    <w:p w:rsidR="002D7C26" w:rsidRPr="008F2140" w:rsidRDefault="002D7C26" w:rsidP="008B5FA4">
      <w:pPr>
        <w:spacing w:after="0" w:line="240" w:lineRule="auto"/>
        <w:ind w:right="-284"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F2140">
        <w:rPr>
          <w:rFonts w:ascii="Times New Roman" w:eastAsia="Times New Roman" w:hAnsi="Times New Roman"/>
          <w:sz w:val="30"/>
          <w:szCs w:val="30"/>
          <w:lang w:eastAsia="ru-RU"/>
        </w:rPr>
        <w:t xml:space="preserve">Все модели БПЛА должны быть оснащены видеокамерами работающими с мобильными устройствами по Wi-Fi или системой </w:t>
      </w:r>
      <w:r w:rsidRPr="008F2140">
        <w:rPr>
          <w:rFonts w:ascii="Times New Roman" w:eastAsia="Times New Roman" w:hAnsi="Times New Roman"/>
          <w:sz w:val="30"/>
          <w:szCs w:val="30"/>
          <w:lang w:val="en-US" w:eastAsia="ru-RU"/>
        </w:rPr>
        <w:t>FPV</w:t>
      </w:r>
      <w:r w:rsidRPr="008F2140">
        <w:rPr>
          <w:rFonts w:ascii="Times New Roman" w:eastAsia="Times New Roman" w:hAnsi="Times New Roman"/>
          <w:sz w:val="30"/>
          <w:szCs w:val="30"/>
          <w:lang w:eastAsia="ru-RU"/>
        </w:rPr>
        <w:t>.</w:t>
      </w:r>
    </w:p>
    <w:p w:rsidR="002D7C26" w:rsidRDefault="002D7C26" w:rsidP="008B5FA4">
      <w:pPr>
        <w:autoSpaceDE w:val="0"/>
        <w:autoSpaceDN w:val="0"/>
        <w:adjustRightInd w:val="0"/>
        <w:spacing w:after="0" w:line="240" w:lineRule="auto"/>
        <w:ind w:right="-284" w:firstLine="709"/>
        <w:contextualSpacing/>
        <w:jc w:val="center"/>
        <w:rPr>
          <w:rFonts w:ascii="Times New Roman" w:eastAsia="Times New Roman" w:hAnsi="Times New Roman"/>
          <w:b/>
          <w:bCs/>
          <w:sz w:val="30"/>
          <w:szCs w:val="30"/>
          <w:lang w:eastAsia="ru-RU"/>
        </w:rPr>
      </w:pPr>
      <w:r w:rsidRPr="008F2140">
        <w:rPr>
          <w:rFonts w:ascii="Times New Roman" w:eastAsia="Times New Roman" w:hAnsi="Times New Roman"/>
          <w:b/>
          <w:bCs/>
          <w:sz w:val="30"/>
          <w:szCs w:val="30"/>
          <w:lang w:eastAsia="ru-RU"/>
        </w:rPr>
        <w:t>Безопасность</w:t>
      </w:r>
    </w:p>
    <w:p w:rsidR="002D7C26" w:rsidRPr="008F2140" w:rsidRDefault="002D7C26" w:rsidP="008B5FA4">
      <w:pPr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F2140">
        <w:rPr>
          <w:rFonts w:ascii="Times New Roman" w:eastAsia="Times New Roman" w:hAnsi="Times New Roman"/>
          <w:sz w:val="30"/>
          <w:szCs w:val="30"/>
          <w:lang w:eastAsia="ru-RU"/>
        </w:rPr>
        <w:t xml:space="preserve">Разрешены только электрические двигатели. </w:t>
      </w:r>
    </w:p>
    <w:p w:rsidR="002D7C26" w:rsidRPr="008F2140" w:rsidRDefault="002D7C26" w:rsidP="008B5FA4">
      <w:pPr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F2140">
        <w:rPr>
          <w:rFonts w:ascii="Times New Roman" w:eastAsia="Times New Roman" w:hAnsi="Times New Roman"/>
          <w:sz w:val="30"/>
          <w:szCs w:val="30"/>
          <w:lang w:eastAsia="ru-RU"/>
        </w:rPr>
        <w:t xml:space="preserve">У БПЛА должны отсутствовать потенциально опасные части (за исключением винтов). </w:t>
      </w:r>
    </w:p>
    <w:p w:rsidR="002D7C26" w:rsidRPr="008F2140" w:rsidRDefault="002D7C26" w:rsidP="008B5FA4">
      <w:pPr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8F2140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Вход в летную зону разрешен только одному из членов выступающей команды. </w:t>
      </w:r>
    </w:p>
    <w:p w:rsidR="002D7C26" w:rsidRPr="008F2140" w:rsidRDefault="002D7C26" w:rsidP="008B5FA4">
      <w:pPr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F2140">
        <w:rPr>
          <w:rFonts w:ascii="Times New Roman" w:eastAsia="Times New Roman" w:hAnsi="Times New Roman"/>
          <w:sz w:val="30"/>
          <w:szCs w:val="30"/>
          <w:lang w:eastAsia="ru-RU"/>
        </w:rPr>
        <w:t xml:space="preserve">Команды должны подчиняться требованиям главного эксперта по компетенции. </w:t>
      </w:r>
    </w:p>
    <w:p w:rsidR="002D7C26" w:rsidRPr="008F2140" w:rsidRDefault="002D7C26" w:rsidP="008B5FA4">
      <w:pPr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F2140">
        <w:rPr>
          <w:rFonts w:ascii="Times New Roman" w:eastAsia="Times New Roman" w:hAnsi="Times New Roman"/>
          <w:sz w:val="30"/>
          <w:szCs w:val="30"/>
          <w:lang w:eastAsia="ru-RU"/>
        </w:rPr>
        <w:t xml:space="preserve">Главный эксперт по компетенции может прервать любой полет. </w:t>
      </w:r>
    </w:p>
    <w:p w:rsidR="002D7C26" w:rsidRDefault="002D7C26" w:rsidP="008B5FA4">
      <w:pPr>
        <w:autoSpaceDE w:val="0"/>
        <w:autoSpaceDN w:val="0"/>
        <w:adjustRightInd w:val="0"/>
        <w:spacing w:after="0" w:line="240" w:lineRule="auto"/>
        <w:ind w:right="-284" w:firstLine="709"/>
        <w:jc w:val="center"/>
        <w:rPr>
          <w:rFonts w:ascii="Times New Roman" w:eastAsia="Times New Roman" w:hAnsi="Times New Roman"/>
          <w:b/>
          <w:bCs/>
          <w:sz w:val="30"/>
          <w:szCs w:val="30"/>
          <w:lang w:eastAsia="ru-RU"/>
        </w:rPr>
      </w:pPr>
      <w:r w:rsidRPr="008F2140">
        <w:rPr>
          <w:rFonts w:ascii="Times New Roman" w:eastAsia="Times New Roman" w:hAnsi="Times New Roman"/>
          <w:b/>
          <w:bCs/>
          <w:sz w:val="30"/>
          <w:szCs w:val="30"/>
          <w:lang w:eastAsia="ru-RU"/>
        </w:rPr>
        <w:t>Квалификационный полет</w:t>
      </w:r>
    </w:p>
    <w:p w:rsidR="002D7C26" w:rsidRPr="008F2140" w:rsidRDefault="002D7C26" w:rsidP="008B5FA4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F2140">
        <w:rPr>
          <w:rFonts w:ascii="Times New Roman" w:eastAsia="Times New Roman" w:hAnsi="Times New Roman"/>
          <w:sz w:val="30"/>
          <w:szCs w:val="30"/>
          <w:lang w:eastAsia="ru-RU"/>
        </w:rPr>
        <w:t xml:space="preserve">БПЛА может участвовать в соревновании только после прохождения проверки. Проверка включает в себя требования к БПЛА, перечисленные ниже. </w:t>
      </w:r>
    </w:p>
    <w:p w:rsidR="002D7C26" w:rsidRPr="008F2140" w:rsidRDefault="002D7C26" w:rsidP="008B5FA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284"/>
        <w:contextualSpacing/>
        <w:jc w:val="both"/>
        <w:rPr>
          <w:rFonts w:ascii="Times New Roman" w:eastAsia="Times New Roman" w:hAnsi="Times New Roman"/>
          <w:sz w:val="30"/>
          <w:szCs w:val="30"/>
        </w:rPr>
      </w:pPr>
      <w:r w:rsidRPr="008F2140">
        <w:rPr>
          <w:rFonts w:ascii="Times New Roman" w:eastAsia="Times New Roman" w:hAnsi="Times New Roman"/>
          <w:sz w:val="30"/>
          <w:szCs w:val="30"/>
        </w:rPr>
        <w:t xml:space="preserve">Пилот должен показать свою способность управлять БПЛА в ручном режиме. </w:t>
      </w:r>
    </w:p>
    <w:p w:rsidR="002D7C26" w:rsidRPr="008F2140" w:rsidRDefault="002D7C26" w:rsidP="008B5FA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284"/>
        <w:contextualSpacing/>
        <w:jc w:val="both"/>
        <w:rPr>
          <w:rFonts w:ascii="Times New Roman" w:eastAsia="Times New Roman" w:hAnsi="Times New Roman"/>
          <w:sz w:val="30"/>
          <w:szCs w:val="30"/>
        </w:rPr>
      </w:pPr>
      <w:r w:rsidRPr="008F2140">
        <w:rPr>
          <w:rFonts w:ascii="Times New Roman" w:eastAsia="Times New Roman" w:hAnsi="Times New Roman"/>
          <w:sz w:val="30"/>
          <w:szCs w:val="30"/>
        </w:rPr>
        <w:t xml:space="preserve">Пилот должен продемонстрировать работоспособность </w:t>
      </w:r>
      <w:r w:rsidRPr="008F2140">
        <w:rPr>
          <w:rFonts w:ascii="Times New Roman" w:eastAsia="Times New Roman" w:hAnsi="Times New Roman"/>
          <w:sz w:val="30"/>
          <w:szCs w:val="30"/>
          <w:lang w:val="en-US"/>
        </w:rPr>
        <w:t>Wi</w:t>
      </w:r>
      <w:r w:rsidRPr="008F2140">
        <w:rPr>
          <w:rFonts w:ascii="Times New Roman" w:eastAsia="Times New Roman" w:hAnsi="Times New Roman"/>
          <w:sz w:val="30"/>
          <w:szCs w:val="30"/>
        </w:rPr>
        <w:t>-</w:t>
      </w:r>
      <w:r w:rsidRPr="008F2140">
        <w:rPr>
          <w:rFonts w:ascii="Times New Roman" w:eastAsia="Times New Roman" w:hAnsi="Times New Roman"/>
          <w:sz w:val="30"/>
          <w:szCs w:val="30"/>
          <w:lang w:val="en-US"/>
        </w:rPr>
        <w:t>Fi</w:t>
      </w:r>
      <w:r w:rsidRPr="008F2140">
        <w:rPr>
          <w:rFonts w:ascii="Times New Roman" w:eastAsia="Times New Roman" w:hAnsi="Times New Roman"/>
          <w:sz w:val="30"/>
          <w:szCs w:val="30"/>
        </w:rPr>
        <w:t xml:space="preserve"> камеры или системы </w:t>
      </w:r>
      <w:r w:rsidRPr="008F2140">
        <w:rPr>
          <w:rFonts w:ascii="Times New Roman" w:eastAsia="Times New Roman" w:hAnsi="Times New Roman"/>
          <w:sz w:val="30"/>
          <w:szCs w:val="30"/>
          <w:lang w:val="en-US"/>
        </w:rPr>
        <w:t>FPV</w:t>
      </w:r>
      <w:r w:rsidRPr="008F2140">
        <w:rPr>
          <w:rFonts w:ascii="Times New Roman" w:eastAsia="Times New Roman" w:hAnsi="Times New Roman"/>
          <w:sz w:val="30"/>
          <w:szCs w:val="30"/>
        </w:rPr>
        <w:t>.</w:t>
      </w:r>
    </w:p>
    <w:p w:rsidR="002D7C26" w:rsidRPr="008F2140" w:rsidRDefault="002D7C26" w:rsidP="008B5FA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284"/>
        <w:contextualSpacing/>
        <w:jc w:val="both"/>
        <w:rPr>
          <w:rFonts w:ascii="Times New Roman" w:eastAsia="Times New Roman" w:hAnsi="Times New Roman"/>
          <w:sz w:val="30"/>
          <w:szCs w:val="30"/>
        </w:rPr>
      </w:pPr>
      <w:r w:rsidRPr="008F2140">
        <w:rPr>
          <w:rFonts w:ascii="Times New Roman" w:eastAsia="Times New Roman" w:hAnsi="Times New Roman"/>
          <w:sz w:val="30"/>
          <w:szCs w:val="30"/>
        </w:rPr>
        <w:t xml:space="preserve">Жюри должно выявить наличие системы стабилизации по высоте на борту модели, а также убедиться в отсутствии или выключенном </w:t>
      </w:r>
      <w:r w:rsidRPr="008F2140">
        <w:rPr>
          <w:rFonts w:ascii="Times New Roman" w:eastAsia="Times New Roman" w:hAnsi="Times New Roman"/>
          <w:sz w:val="30"/>
          <w:szCs w:val="30"/>
        </w:rPr>
        <w:lastRenderedPageBreak/>
        <w:t>состоянии систем предотвращения столкновений и облёта препятствий.</w:t>
      </w:r>
    </w:p>
    <w:p w:rsidR="002D7C26" w:rsidRPr="008F2140" w:rsidRDefault="002D7C26" w:rsidP="008B5FA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284"/>
        <w:contextualSpacing/>
        <w:jc w:val="both"/>
        <w:rPr>
          <w:rFonts w:ascii="Times New Roman" w:eastAsia="Times New Roman" w:hAnsi="Times New Roman"/>
          <w:sz w:val="30"/>
          <w:szCs w:val="30"/>
        </w:rPr>
      </w:pPr>
      <w:r w:rsidRPr="008F2140">
        <w:rPr>
          <w:rFonts w:ascii="Times New Roman" w:eastAsia="Times New Roman" w:hAnsi="Times New Roman"/>
          <w:sz w:val="30"/>
          <w:szCs w:val="30"/>
        </w:rPr>
        <w:t xml:space="preserve">БПЛА должен удовлетворять всем требованиям безопасности. </w:t>
      </w:r>
    </w:p>
    <w:p w:rsidR="00DF19E9" w:rsidRDefault="002D7C26" w:rsidP="008B5FA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284"/>
        <w:contextualSpacing/>
        <w:jc w:val="both"/>
        <w:rPr>
          <w:rFonts w:ascii="Times New Roman" w:eastAsia="Times New Roman" w:hAnsi="Times New Roman"/>
          <w:sz w:val="30"/>
          <w:szCs w:val="30"/>
        </w:rPr>
      </w:pPr>
      <w:r w:rsidRPr="008F2140">
        <w:rPr>
          <w:rFonts w:ascii="Times New Roman" w:eastAsia="Times New Roman" w:hAnsi="Times New Roman"/>
          <w:sz w:val="30"/>
          <w:szCs w:val="30"/>
        </w:rPr>
        <w:t>В случае, если судьи обнаружат, что при выполнении тестового задания пилот использует свою модель в конфигурации, отличной от состояния в квалификационном полёте, данный участник получает оценку НОЛЬ за задание, во время которого обнаружено нарушение без предоставления второй попытки. Началом выполнения тестового задания считается вход в полётную зону с моделью.</w:t>
      </w:r>
    </w:p>
    <w:p w:rsidR="002D7C26" w:rsidRDefault="002D7C26" w:rsidP="008B5FA4">
      <w:pPr>
        <w:autoSpaceDE w:val="0"/>
        <w:autoSpaceDN w:val="0"/>
        <w:adjustRightInd w:val="0"/>
        <w:spacing w:after="0" w:line="240" w:lineRule="auto"/>
        <w:ind w:left="1069" w:right="-284"/>
        <w:contextualSpacing/>
        <w:jc w:val="center"/>
        <w:rPr>
          <w:rFonts w:ascii="Times New Roman" w:eastAsia="ヒラギノ角ゴ Pro W3" w:hAnsi="Times New Roman"/>
          <w:b/>
          <w:color w:val="000000"/>
          <w:sz w:val="30"/>
          <w:szCs w:val="30"/>
          <w:lang w:eastAsia="ru-RU"/>
        </w:rPr>
      </w:pPr>
      <w:r w:rsidRPr="00DF19E9">
        <w:rPr>
          <w:rFonts w:ascii="Times New Roman" w:eastAsia="ヒラギノ角ゴ Pro W3" w:hAnsi="Times New Roman"/>
          <w:b/>
          <w:color w:val="000000"/>
          <w:sz w:val="30"/>
          <w:szCs w:val="30"/>
          <w:lang w:eastAsia="ru-RU"/>
        </w:rPr>
        <w:t>Порядок выполнения конкурсных заданий</w:t>
      </w:r>
    </w:p>
    <w:p w:rsidR="002D7C26" w:rsidRPr="008F2140" w:rsidRDefault="002D7C26" w:rsidP="008B5FA4">
      <w:pPr>
        <w:spacing w:after="0" w:line="240" w:lineRule="auto"/>
        <w:ind w:right="-284" w:firstLine="709"/>
        <w:jc w:val="both"/>
        <w:rPr>
          <w:rFonts w:ascii="Times New Roman" w:eastAsia="ヒラギノ角ゴ Pro W3" w:hAnsi="Times New Roman"/>
          <w:color w:val="000000"/>
          <w:sz w:val="30"/>
          <w:szCs w:val="30"/>
        </w:rPr>
      </w:pPr>
      <w:r w:rsidRPr="008F2140">
        <w:rPr>
          <w:rFonts w:ascii="Times New Roman" w:eastAsia="ヒラギノ角ゴ Pro W3" w:hAnsi="Times New Roman"/>
          <w:color w:val="000000"/>
          <w:sz w:val="30"/>
          <w:szCs w:val="30"/>
        </w:rPr>
        <w:t xml:space="preserve">1. До начала выполнения задания БПЛА проходит проверку на наличие одной программы управления. </w:t>
      </w:r>
    </w:p>
    <w:p w:rsidR="002D7C26" w:rsidRPr="008F2140" w:rsidRDefault="002D7C26" w:rsidP="008B5FA4">
      <w:pPr>
        <w:spacing w:after="0" w:line="240" w:lineRule="auto"/>
        <w:ind w:right="-284"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F2140">
        <w:rPr>
          <w:rFonts w:ascii="Times New Roman" w:eastAsia="Times New Roman" w:hAnsi="Times New Roman"/>
          <w:sz w:val="30"/>
          <w:szCs w:val="30"/>
          <w:lang w:eastAsia="ru-RU"/>
        </w:rPr>
        <w:t>2. Необходимо выполнить пять полётных тестовых заданий. На каждое задание даются две попытки</w:t>
      </w:r>
      <w:r>
        <w:rPr>
          <w:rFonts w:ascii="Times New Roman" w:eastAsia="Times New Roman" w:hAnsi="Times New Roman"/>
          <w:sz w:val="30"/>
          <w:szCs w:val="30"/>
          <w:lang w:eastAsia="ru-RU"/>
        </w:rPr>
        <w:t>, за исключением квалификационного полёта (1 попытка)</w:t>
      </w:r>
      <w:r w:rsidRPr="008F2140">
        <w:rPr>
          <w:rFonts w:ascii="Times New Roman" w:eastAsia="Times New Roman" w:hAnsi="Times New Roman"/>
          <w:sz w:val="30"/>
          <w:szCs w:val="30"/>
          <w:lang w:eastAsia="ru-RU"/>
        </w:rPr>
        <w:t xml:space="preserve">. Засчитывается результат лучшей попытки.  </w:t>
      </w:r>
    </w:p>
    <w:p w:rsidR="002D7C26" w:rsidRPr="008F2140" w:rsidRDefault="002D7C26" w:rsidP="008B5FA4">
      <w:pPr>
        <w:spacing w:after="0" w:line="240" w:lineRule="auto"/>
        <w:ind w:right="-284" w:firstLine="709"/>
        <w:jc w:val="both"/>
        <w:rPr>
          <w:rFonts w:ascii="Times New Roman" w:eastAsia="ヒラギノ角ゴ Pro W3" w:hAnsi="Times New Roman"/>
          <w:color w:val="000000"/>
          <w:sz w:val="30"/>
          <w:szCs w:val="30"/>
        </w:rPr>
      </w:pPr>
      <w:r w:rsidRPr="008F2140">
        <w:rPr>
          <w:rFonts w:ascii="Times New Roman" w:eastAsia="ヒラギノ角ゴ Pro W3" w:hAnsi="Times New Roman"/>
          <w:color w:val="000000"/>
          <w:sz w:val="30"/>
          <w:szCs w:val="30"/>
        </w:rPr>
        <w:t>3. Тестовые задания выполняются в ручном режиме.</w:t>
      </w:r>
    </w:p>
    <w:p w:rsidR="002D7C26" w:rsidRPr="008F2140" w:rsidRDefault="002D7C26" w:rsidP="008B5FA4">
      <w:pPr>
        <w:spacing w:after="0" w:line="240" w:lineRule="auto"/>
        <w:ind w:right="-284" w:firstLine="709"/>
        <w:jc w:val="both"/>
        <w:rPr>
          <w:rFonts w:ascii="Times New Roman" w:eastAsia="ヒラギノ角ゴ Pro W3" w:hAnsi="Times New Roman"/>
          <w:color w:val="000000"/>
          <w:sz w:val="30"/>
          <w:szCs w:val="30"/>
        </w:rPr>
      </w:pPr>
      <w:r w:rsidRPr="008F2140">
        <w:rPr>
          <w:rFonts w:ascii="Times New Roman" w:eastAsia="ヒラギノ角ゴ Pro W3" w:hAnsi="Times New Roman"/>
          <w:color w:val="000000"/>
          <w:sz w:val="30"/>
          <w:szCs w:val="30"/>
        </w:rPr>
        <w:t>Задания №</w:t>
      </w:r>
      <w:r>
        <w:rPr>
          <w:rFonts w:ascii="Times New Roman" w:eastAsia="ヒラギノ角ゴ Pro W3" w:hAnsi="Times New Roman"/>
          <w:color w:val="000000"/>
          <w:sz w:val="30"/>
          <w:szCs w:val="30"/>
        </w:rPr>
        <w:t>3</w:t>
      </w:r>
      <w:r w:rsidRPr="008F2140">
        <w:rPr>
          <w:rFonts w:ascii="Times New Roman" w:eastAsia="ヒラギノ角ゴ Pro W3" w:hAnsi="Times New Roman"/>
          <w:color w:val="000000"/>
          <w:sz w:val="30"/>
          <w:szCs w:val="30"/>
        </w:rPr>
        <w:t xml:space="preserve"> и №</w:t>
      </w:r>
      <w:r>
        <w:rPr>
          <w:rFonts w:ascii="Times New Roman" w:eastAsia="ヒラギノ角ゴ Pro W3" w:hAnsi="Times New Roman"/>
          <w:color w:val="000000"/>
          <w:sz w:val="30"/>
          <w:szCs w:val="30"/>
        </w:rPr>
        <w:t>5</w:t>
      </w:r>
      <w:r w:rsidRPr="008F2140">
        <w:rPr>
          <w:rFonts w:ascii="Times New Roman" w:eastAsia="ヒラギノ角ゴ Pro W3" w:hAnsi="Times New Roman"/>
          <w:color w:val="000000"/>
          <w:sz w:val="30"/>
          <w:szCs w:val="30"/>
        </w:rPr>
        <w:t xml:space="preserve"> выполняются с использованием системы FPV без визуального контакта с моделью.</w:t>
      </w:r>
    </w:p>
    <w:p w:rsidR="002D7C26" w:rsidRPr="008F2140" w:rsidRDefault="002D7C26" w:rsidP="008B5FA4">
      <w:pPr>
        <w:spacing w:after="0" w:line="240" w:lineRule="auto"/>
        <w:ind w:right="-284"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F2140">
        <w:rPr>
          <w:rFonts w:ascii="Times New Roman" w:eastAsia="Times New Roman" w:hAnsi="Times New Roman"/>
          <w:sz w:val="30"/>
          <w:szCs w:val="30"/>
          <w:lang w:eastAsia="ru-RU"/>
        </w:rPr>
        <w:t>БПЛА управляет непосредственно сам участник.</w:t>
      </w:r>
    </w:p>
    <w:p w:rsidR="002D7C26" w:rsidRPr="008F2140" w:rsidRDefault="002D7C26" w:rsidP="008B5FA4">
      <w:pPr>
        <w:spacing w:after="0" w:line="240" w:lineRule="auto"/>
        <w:ind w:right="-284" w:firstLine="709"/>
        <w:jc w:val="both"/>
        <w:rPr>
          <w:rFonts w:ascii="Times New Roman" w:eastAsia="ヒラギノ角ゴ Pro W3" w:hAnsi="Times New Roman"/>
          <w:color w:val="000000"/>
          <w:sz w:val="30"/>
          <w:szCs w:val="30"/>
        </w:rPr>
      </w:pPr>
      <w:r w:rsidRPr="008F2140">
        <w:rPr>
          <w:rFonts w:ascii="Times New Roman" w:eastAsia="ヒラギノ角ゴ Pro W3" w:hAnsi="Times New Roman"/>
          <w:color w:val="000000"/>
          <w:sz w:val="30"/>
          <w:szCs w:val="30"/>
        </w:rPr>
        <w:t xml:space="preserve">4. Перед началом выполнения тестовых заданий участники устанавливают БПЛА в зону старта. </w:t>
      </w:r>
    </w:p>
    <w:p w:rsidR="002D7C26" w:rsidRPr="008F2140" w:rsidRDefault="002D7C26" w:rsidP="008B5FA4">
      <w:pPr>
        <w:spacing w:after="0" w:line="240" w:lineRule="auto"/>
        <w:ind w:right="-284" w:firstLine="709"/>
        <w:contextualSpacing/>
        <w:rPr>
          <w:rFonts w:ascii="Times New Roman" w:eastAsia="ヒラギノ角ゴ Pro W3" w:hAnsi="Times New Roman"/>
          <w:color w:val="000000"/>
          <w:sz w:val="30"/>
          <w:szCs w:val="30"/>
        </w:rPr>
      </w:pPr>
      <w:r w:rsidRPr="008F2140">
        <w:rPr>
          <w:rFonts w:ascii="Times New Roman" w:eastAsia="ヒラギノ角ゴ Pro W3" w:hAnsi="Times New Roman"/>
          <w:color w:val="000000"/>
          <w:sz w:val="30"/>
          <w:szCs w:val="30"/>
        </w:rPr>
        <w:t>Время выполнения тестового задания № 1 – 1 минута.</w:t>
      </w:r>
    </w:p>
    <w:p w:rsidR="002D7C26" w:rsidRPr="008F2140" w:rsidRDefault="002D7C26" w:rsidP="008B5FA4">
      <w:pPr>
        <w:spacing w:after="0" w:line="240" w:lineRule="auto"/>
        <w:ind w:right="-284" w:firstLine="709"/>
        <w:contextualSpacing/>
        <w:rPr>
          <w:rFonts w:ascii="Times New Roman" w:eastAsia="ヒラギノ角ゴ Pro W3" w:hAnsi="Times New Roman"/>
          <w:color w:val="000000"/>
          <w:sz w:val="30"/>
          <w:szCs w:val="30"/>
        </w:rPr>
      </w:pPr>
      <w:r w:rsidRPr="008F2140">
        <w:rPr>
          <w:rFonts w:ascii="Times New Roman" w:eastAsia="ヒラギノ角ゴ Pro W3" w:hAnsi="Times New Roman"/>
          <w:color w:val="000000"/>
          <w:sz w:val="30"/>
          <w:szCs w:val="30"/>
        </w:rPr>
        <w:t xml:space="preserve">Время выполнения тестового задания № </w:t>
      </w:r>
      <w:r>
        <w:rPr>
          <w:rFonts w:ascii="Times New Roman" w:eastAsia="ヒラギノ角ゴ Pro W3" w:hAnsi="Times New Roman"/>
          <w:color w:val="000000"/>
          <w:sz w:val="30"/>
          <w:szCs w:val="30"/>
        </w:rPr>
        <w:t>2</w:t>
      </w:r>
      <w:r w:rsidRPr="008F2140">
        <w:rPr>
          <w:rFonts w:ascii="Times New Roman" w:eastAsia="ヒラギノ角ゴ Pro W3" w:hAnsi="Times New Roman"/>
          <w:color w:val="000000"/>
          <w:sz w:val="30"/>
          <w:szCs w:val="30"/>
        </w:rPr>
        <w:t xml:space="preserve"> – 10 секунд.</w:t>
      </w:r>
    </w:p>
    <w:p w:rsidR="002D7C26" w:rsidRPr="008F2140" w:rsidRDefault="002D7C26" w:rsidP="008B5FA4">
      <w:pPr>
        <w:spacing w:after="0" w:line="240" w:lineRule="auto"/>
        <w:ind w:right="-284" w:firstLine="709"/>
        <w:contextualSpacing/>
        <w:rPr>
          <w:rFonts w:ascii="Times New Roman" w:eastAsia="ヒラギノ角ゴ Pro W3" w:hAnsi="Times New Roman"/>
          <w:color w:val="000000"/>
          <w:sz w:val="30"/>
          <w:szCs w:val="30"/>
        </w:rPr>
      </w:pPr>
      <w:r w:rsidRPr="008F2140">
        <w:rPr>
          <w:rFonts w:ascii="Times New Roman" w:eastAsia="ヒラギノ角ゴ Pro W3" w:hAnsi="Times New Roman"/>
          <w:color w:val="000000"/>
          <w:sz w:val="30"/>
          <w:szCs w:val="30"/>
        </w:rPr>
        <w:t xml:space="preserve">Время выполнения тестового задания № </w:t>
      </w:r>
      <w:r>
        <w:rPr>
          <w:rFonts w:ascii="Times New Roman" w:eastAsia="ヒラギノ角ゴ Pro W3" w:hAnsi="Times New Roman"/>
          <w:color w:val="000000"/>
          <w:sz w:val="30"/>
          <w:szCs w:val="30"/>
        </w:rPr>
        <w:t>3</w:t>
      </w:r>
      <w:r w:rsidRPr="008F2140">
        <w:rPr>
          <w:rFonts w:ascii="Times New Roman" w:eastAsia="ヒラギノ角ゴ Pro W3" w:hAnsi="Times New Roman"/>
          <w:color w:val="000000"/>
          <w:sz w:val="30"/>
          <w:szCs w:val="30"/>
        </w:rPr>
        <w:t xml:space="preserve"> – 3 минуты.</w:t>
      </w:r>
    </w:p>
    <w:p w:rsidR="002D7C26" w:rsidRPr="008F2140" w:rsidRDefault="002D7C26" w:rsidP="008B5FA4">
      <w:pPr>
        <w:spacing w:after="0" w:line="240" w:lineRule="auto"/>
        <w:ind w:right="-284" w:firstLine="709"/>
        <w:contextualSpacing/>
        <w:rPr>
          <w:rFonts w:ascii="Times New Roman" w:eastAsia="ヒラギノ角ゴ Pro W3" w:hAnsi="Times New Roman"/>
          <w:color w:val="000000"/>
          <w:sz w:val="30"/>
          <w:szCs w:val="30"/>
        </w:rPr>
      </w:pPr>
      <w:r w:rsidRPr="008F2140">
        <w:rPr>
          <w:rFonts w:ascii="Times New Roman" w:eastAsia="ヒラギノ角ゴ Pro W3" w:hAnsi="Times New Roman"/>
          <w:color w:val="000000"/>
          <w:sz w:val="30"/>
          <w:szCs w:val="30"/>
        </w:rPr>
        <w:t xml:space="preserve">Время выполнения тестового задания № </w:t>
      </w:r>
      <w:r>
        <w:rPr>
          <w:rFonts w:ascii="Times New Roman" w:eastAsia="ヒラギノ角ゴ Pro W3" w:hAnsi="Times New Roman"/>
          <w:color w:val="000000"/>
          <w:sz w:val="30"/>
          <w:szCs w:val="30"/>
        </w:rPr>
        <w:t>4</w:t>
      </w:r>
      <w:r w:rsidRPr="008F2140">
        <w:rPr>
          <w:rFonts w:ascii="Times New Roman" w:eastAsia="ヒラギノ角ゴ Pro W3" w:hAnsi="Times New Roman"/>
          <w:color w:val="000000"/>
          <w:sz w:val="30"/>
          <w:szCs w:val="30"/>
        </w:rPr>
        <w:t xml:space="preserve"> – 2 минуты.</w:t>
      </w:r>
    </w:p>
    <w:p w:rsidR="002D7C26" w:rsidRPr="008F2140" w:rsidRDefault="002D7C26" w:rsidP="008B5FA4">
      <w:pPr>
        <w:spacing w:after="0" w:line="240" w:lineRule="auto"/>
        <w:ind w:right="-284" w:firstLine="709"/>
        <w:contextualSpacing/>
        <w:rPr>
          <w:rFonts w:ascii="Times New Roman" w:eastAsia="ヒラギノ角ゴ Pro W3" w:hAnsi="Times New Roman"/>
          <w:color w:val="000000"/>
          <w:sz w:val="30"/>
          <w:szCs w:val="30"/>
        </w:rPr>
      </w:pPr>
      <w:r w:rsidRPr="008F2140">
        <w:rPr>
          <w:rFonts w:ascii="Times New Roman" w:eastAsia="ヒラギノ角ゴ Pro W3" w:hAnsi="Times New Roman"/>
          <w:color w:val="000000"/>
          <w:sz w:val="30"/>
          <w:szCs w:val="30"/>
        </w:rPr>
        <w:t xml:space="preserve">Время выполнения тестового задания № </w:t>
      </w:r>
      <w:r>
        <w:rPr>
          <w:rFonts w:ascii="Times New Roman" w:eastAsia="ヒラギノ角ゴ Pro W3" w:hAnsi="Times New Roman"/>
          <w:color w:val="000000"/>
          <w:sz w:val="30"/>
          <w:szCs w:val="30"/>
        </w:rPr>
        <w:t>5</w:t>
      </w:r>
      <w:r w:rsidRPr="008F2140">
        <w:rPr>
          <w:rFonts w:ascii="Times New Roman" w:eastAsia="ヒラギノ角ゴ Pro W3" w:hAnsi="Times New Roman"/>
          <w:color w:val="000000"/>
          <w:sz w:val="30"/>
          <w:szCs w:val="30"/>
        </w:rPr>
        <w:t xml:space="preserve"> – 1 минута.</w:t>
      </w:r>
    </w:p>
    <w:p w:rsidR="002D7C26" w:rsidRPr="008F3951" w:rsidRDefault="002D7C26" w:rsidP="008B5FA4">
      <w:pPr>
        <w:pStyle w:val="a4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eastAsia="ヒラギノ角ゴ Pro W3" w:hAnsi="Times New Roman"/>
          <w:color w:val="000000"/>
          <w:sz w:val="30"/>
          <w:szCs w:val="30"/>
        </w:rPr>
      </w:pPr>
      <w:r w:rsidRPr="008F3951">
        <w:rPr>
          <w:rFonts w:ascii="Times New Roman" w:eastAsia="ヒラギノ角ゴ Pro W3" w:hAnsi="Times New Roman"/>
          <w:color w:val="000000"/>
          <w:sz w:val="30"/>
          <w:szCs w:val="30"/>
        </w:rPr>
        <w:t xml:space="preserve">При нештатных ситуациях, возникающих во время выполнения задания (падения, запутывание в защитной сетке, и т.п.), остановка времени не предусмотрена. </w:t>
      </w:r>
    </w:p>
    <w:p w:rsidR="002D7C26" w:rsidRDefault="002D7C26" w:rsidP="008B5FA4">
      <w:pPr>
        <w:spacing w:after="0" w:line="240" w:lineRule="auto"/>
        <w:ind w:right="-284"/>
        <w:jc w:val="center"/>
        <w:rPr>
          <w:rFonts w:ascii="Times New Roman" w:eastAsia="ヒラギノ角ゴ Pro W3" w:hAnsi="Times New Roman"/>
          <w:b/>
          <w:color w:val="000000"/>
          <w:sz w:val="30"/>
          <w:szCs w:val="30"/>
        </w:rPr>
      </w:pPr>
      <w:r w:rsidRPr="008F2140">
        <w:rPr>
          <w:rFonts w:ascii="Times New Roman" w:eastAsia="ヒラギノ角ゴ Pro W3" w:hAnsi="Times New Roman"/>
          <w:b/>
          <w:color w:val="000000"/>
          <w:sz w:val="30"/>
          <w:szCs w:val="30"/>
        </w:rPr>
        <w:t>Старт</w:t>
      </w:r>
    </w:p>
    <w:p w:rsidR="002D7C26" w:rsidRPr="008F2140" w:rsidRDefault="002D7C26" w:rsidP="008B5FA4">
      <w:pPr>
        <w:spacing w:after="0" w:line="240" w:lineRule="auto"/>
        <w:ind w:right="-284"/>
        <w:jc w:val="both"/>
        <w:rPr>
          <w:rFonts w:ascii="Times New Roman" w:eastAsia="ヒラギノ角ゴ Pro W3" w:hAnsi="Times New Roman"/>
          <w:caps/>
          <w:color w:val="000000"/>
          <w:sz w:val="30"/>
          <w:szCs w:val="30"/>
        </w:rPr>
      </w:pPr>
      <w:r w:rsidRPr="008F2140">
        <w:rPr>
          <w:rFonts w:ascii="Times New Roman" w:eastAsia="ヒラギノ角ゴ Pro W3" w:hAnsi="Times New Roman"/>
          <w:caps/>
          <w:color w:val="000000"/>
          <w:sz w:val="30"/>
          <w:szCs w:val="30"/>
        </w:rPr>
        <w:tab/>
      </w:r>
      <w:r w:rsidRPr="008F2140">
        <w:rPr>
          <w:rFonts w:ascii="Times New Roman" w:eastAsia="ヒラギノ角ゴ Pro W3" w:hAnsi="Times New Roman"/>
          <w:color w:val="000000"/>
          <w:sz w:val="30"/>
          <w:szCs w:val="30"/>
        </w:rPr>
        <w:t>Каждой команде дается 1 минута на подготовку к каждому заданию. Во время подготовки одному члену команды разрешен вход в летную зону.</w:t>
      </w:r>
    </w:p>
    <w:p w:rsidR="002D7C26" w:rsidRPr="008F2140" w:rsidRDefault="002D7C26" w:rsidP="008B5FA4">
      <w:pPr>
        <w:spacing w:after="0" w:line="240" w:lineRule="auto"/>
        <w:ind w:right="-284" w:firstLine="709"/>
        <w:contextualSpacing/>
        <w:jc w:val="both"/>
        <w:rPr>
          <w:rFonts w:ascii="Times New Roman" w:eastAsia="ヒラギノ角ゴ Pro W3" w:hAnsi="Times New Roman"/>
          <w:color w:val="000000"/>
          <w:sz w:val="30"/>
          <w:szCs w:val="30"/>
        </w:rPr>
      </w:pPr>
      <w:r w:rsidRPr="008F2140">
        <w:rPr>
          <w:rFonts w:ascii="Times New Roman" w:eastAsia="ヒラギノ角ゴ Pro W3" w:hAnsi="Times New Roman"/>
          <w:color w:val="000000"/>
          <w:sz w:val="30"/>
          <w:szCs w:val="30"/>
        </w:rPr>
        <w:t>По окончании подготовки или по истечении 1 минуты главный эксперт по компетенции начинает отсчет летного времени, а участник может запускать БПЛА.</w:t>
      </w:r>
    </w:p>
    <w:p w:rsidR="002D7C26" w:rsidRPr="008F2140" w:rsidRDefault="002D7C26" w:rsidP="008B5FA4">
      <w:pPr>
        <w:spacing w:after="0" w:line="240" w:lineRule="auto"/>
        <w:ind w:right="-284" w:firstLine="709"/>
        <w:contextualSpacing/>
        <w:jc w:val="both"/>
        <w:rPr>
          <w:rFonts w:ascii="Times New Roman" w:eastAsia="ヒラギノ角ゴ Pro W3" w:hAnsi="Times New Roman"/>
          <w:color w:val="000000"/>
          <w:sz w:val="30"/>
          <w:szCs w:val="30"/>
        </w:rPr>
      </w:pPr>
      <w:r w:rsidRPr="008F2140">
        <w:rPr>
          <w:rFonts w:ascii="Times New Roman" w:eastAsia="ヒラギノ角ゴ Pro W3" w:hAnsi="Times New Roman"/>
          <w:color w:val="000000"/>
          <w:sz w:val="30"/>
          <w:szCs w:val="30"/>
        </w:rPr>
        <w:t>Запуск должен быть произведен с зоны старта.</w:t>
      </w:r>
    </w:p>
    <w:p w:rsidR="002D7C26" w:rsidRPr="008F2140" w:rsidRDefault="002D7C26" w:rsidP="008B5FA4">
      <w:pPr>
        <w:spacing w:after="0" w:line="240" w:lineRule="auto"/>
        <w:ind w:right="-284" w:firstLine="709"/>
        <w:contextualSpacing/>
        <w:jc w:val="both"/>
        <w:rPr>
          <w:rFonts w:ascii="Times New Roman" w:eastAsia="ヒラギノ角ゴ Pro W3" w:hAnsi="Times New Roman"/>
          <w:color w:val="000000"/>
          <w:sz w:val="30"/>
          <w:szCs w:val="30"/>
        </w:rPr>
      </w:pPr>
      <w:r w:rsidRPr="008F2140">
        <w:rPr>
          <w:rFonts w:ascii="Times New Roman" w:eastAsia="ヒラギノ角ゴ Pro W3" w:hAnsi="Times New Roman"/>
          <w:color w:val="000000"/>
          <w:sz w:val="30"/>
          <w:szCs w:val="30"/>
        </w:rPr>
        <w:t>Только один из членов выступающей команды может заходить во время полета модели в летную зону в случае возникновения нештатной ситуации.</w:t>
      </w:r>
    </w:p>
    <w:p w:rsidR="002D7C26" w:rsidRPr="008F2140" w:rsidRDefault="002D7C26" w:rsidP="008B5FA4">
      <w:pPr>
        <w:spacing w:after="0" w:line="240" w:lineRule="auto"/>
        <w:ind w:right="-284" w:firstLine="709"/>
        <w:contextualSpacing/>
        <w:jc w:val="center"/>
        <w:rPr>
          <w:rFonts w:ascii="Times New Roman" w:eastAsia="ヒラギノ角ゴ Pro W3" w:hAnsi="Times New Roman"/>
          <w:color w:val="000000"/>
          <w:sz w:val="30"/>
          <w:szCs w:val="30"/>
        </w:rPr>
      </w:pPr>
      <w:r w:rsidRPr="008F2140">
        <w:rPr>
          <w:rFonts w:ascii="Times New Roman" w:eastAsia="ヒラギノ角ゴ Pro W3" w:hAnsi="Times New Roman"/>
          <w:b/>
          <w:color w:val="000000"/>
          <w:sz w:val="30"/>
          <w:szCs w:val="30"/>
        </w:rPr>
        <w:lastRenderedPageBreak/>
        <w:t>Перезапуск</w:t>
      </w:r>
      <w:r w:rsidR="008F3951">
        <w:rPr>
          <w:rFonts w:ascii="Times New Roman" w:eastAsia="ヒラギノ角ゴ Pro W3" w:hAnsi="Times New Roman"/>
          <w:b/>
          <w:color w:val="000000"/>
          <w:sz w:val="30"/>
          <w:szCs w:val="30"/>
        </w:rPr>
        <w:br/>
      </w:r>
      <w:r w:rsidRPr="008F2140">
        <w:rPr>
          <w:rFonts w:ascii="Times New Roman" w:eastAsia="ヒラギノ角ゴ Pro W3" w:hAnsi="Times New Roman"/>
          <w:color w:val="000000"/>
          <w:sz w:val="30"/>
          <w:szCs w:val="30"/>
        </w:rPr>
        <w:t>Полет заканчивается, когда БПЛА касается земли в результате выполнения тестового задания, по истечении времени выполнения задания или по решению участника.</w:t>
      </w:r>
    </w:p>
    <w:p w:rsidR="002D7C26" w:rsidRPr="008F2140" w:rsidRDefault="002D7C26" w:rsidP="008B5FA4">
      <w:pPr>
        <w:spacing w:after="0" w:line="240" w:lineRule="auto"/>
        <w:ind w:right="-284" w:firstLine="709"/>
        <w:jc w:val="both"/>
        <w:rPr>
          <w:rFonts w:ascii="Times New Roman" w:eastAsia="ヒラギノ角ゴ Pro W3" w:hAnsi="Times New Roman"/>
          <w:color w:val="000000"/>
          <w:sz w:val="30"/>
          <w:szCs w:val="30"/>
        </w:rPr>
      </w:pPr>
      <w:r w:rsidRPr="008F2140">
        <w:rPr>
          <w:rFonts w:ascii="Times New Roman" w:eastAsia="ヒラギノ角ゴ Pro W3" w:hAnsi="Times New Roman"/>
          <w:color w:val="000000"/>
          <w:sz w:val="30"/>
          <w:szCs w:val="30"/>
        </w:rPr>
        <w:t>Разрешены повторные старты. Участник может заходить в летную зону с разрешения экспертов, чтобы перезапустить БПЛА.</w:t>
      </w:r>
    </w:p>
    <w:p w:rsidR="008B5FA4" w:rsidRPr="003C441E" w:rsidRDefault="002D7C26" w:rsidP="003C441E">
      <w:pPr>
        <w:spacing w:after="0" w:line="240" w:lineRule="auto"/>
        <w:ind w:right="-284" w:firstLine="709"/>
        <w:jc w:val="both"/>
        <w:rPr>
          <w:rFonts w:ascii="Times New Roman" w:eastAsia="ヒラギノ角ゴ Pro W3" w:hAnsi="Times New Roman"/>
          <w:color w:val="000000"/>
          <w:sz w:val="30"/>
          <w:szCs w:val="30"/>
        </w:rPr>
      </w:pPr>
      <w:r w:rsidRPr="008F2140">
        <w:rPr>
          <w:rFonts w:ascii="Times New Roman" w:eastAsia="ヒラギノ角ゴ Pro W3" w:hAnsi="Times New Roman"/>
          <w:color w:val="000000"/>
          <w:sz w:val="30"/>
          <w:szCs w:val="30"/>
        </w:rPr>
        <w:t>При повторном старте эксперт не останавливает секундомер.</w:t>
      </w:r>
    </w:p>
    <w:p w:rsidR="002D7C26" w:rsidRDefault="002D7C26" w:rsidP="008B5FA4">
      <w:pPr>
        <w:spacing w:after="0" w:line="240" w:lineRule="auto"/>
        <w:ind w:right="-284"/>
        <w:contextualSpacing/>
        <w:jc w:val="center"/>
        <w:rPr>
          <w:rFonts w:ascii="Times New Roman" w:hAnsi="Times New Roman"/>
          <w:b/>
          <w:sz w:val="30"/>
          <w:szCs w:val="30"/>
        </w:rPr>
      </w:pPr>
      <w:r w:rsidRPr="008F2140">
        <w:rPr>
          <w:rFonts w:ascii="Times New Roman" w:hAnsi="Times New Roman"/>
          <w:b/>
          <w:sz w:val="30"/>
          <w:szCs w:val="30"/>
        </w:rPr>
        <w:t>Оценка выполнения конкурсного задания</w:t>
      </w:r>
    </w:p>
    <w:p w:rsidR="002D7C26" w:rsidRPr="008F2140" w:rsidRDefault="002D7C26" w:rsidP="008B5FA4">
      <w:pPr>
        <w:spacing w:after="0" w:line="240" w:lineRule="auto"/>
        <w:ind w:right="-284" w:firstLine="709"/>
        <w:contextualSpacing/>
        <w:jc w:val="both"/>
        <w:rPr>
          <w:rFonts w:ascii="Times New Roman" w:eastAsia="ヒラギノ角ゴ Pro W3" w:hAnsi="Times New Roman"/>
          <w:color w:val="000000"/>
          <w:sz w:val="30"/>
          <w:szCs w:val="30"/>
        </w:rPr>
      </w:pPr>
      <w:r w:rsidRPr="008F2140">
        <w:rPr>
          <w:rFonts w:ascii="Times New Roman" w:eastAsia="ヒラギノ角ゴ Pro W3" w:hAnsi="Times New Roman"/>
          <w:color w:val="000000"/>
          <w:sz w:val="30"/>
          <w:szCs w:val="30"/>
        </w:rPr>
        <w:t>При выполнении конкурсного задания по номинации оцениваются:</w:t>
      </w:r>
    </w:p>
    <w:p w:rsidR="002D7C26" w:rsidRPr="008F2140" w:rsidRDefault="002D7C26" w:rsidP="008B5FA4">
      <w:pPr>
        <w:spacing w:after="0" w:line="240" w:lineRule="auto"/>
        <w:ind w:right="-284" w:firstLine="709"/>
        <w:contextualSpacing/>
        <w:jc w:val="both"/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</w:pPr>
      <w:r w:rsidRPr="008F2140"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  <w:t>навыки сборки и отладки БПЛА;</w:t>
      </w:r>
    </w:p>
    <w:p w:rsidR="002D7C26" w:rsidRPr="008F2140" w:rsidRDefault="002D7C26" w:rsidP="008B5FA4">
      <w:pPr>
        <w:spacing w:after="0" w:line="240" w:lineRule="auto"/>
        <w:ind w:right="-284" w:firstLine="709"/>
        <w:contextualSpacing/>
        <w:jc w:val="both"/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</w:pPr>
      <w:r w:rsidRPr="008F2140"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  <w:t>техника пилотирования участников при выполнении тестовых полётных заданий.</w:t>
      </w:r>
    </w:p>
    <w:p w:rsidR="002D7C26" w:rsidRPr="008F2140" w:rsidRDefault="002D7C26" w:rsidP="008B5FA4">
      <w:pPr>
        <w:tabs>
          <w:tab w:val="left" w:pos="0"/>
        </w:tabs>
        <w:spacing w:after="0" w:line="240" w:lineRule="auto"/>
        <w:ind w:right="-284"/>
        <w:contextualSpacing/>
        <w:jc w:val="both"/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</w:pPr>
      <w:r w:rsidRPr="008F2140"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  <w:tab/>
        <w:t>Максимальное количество баллов за выполнение конкурсного задания по номинации – 1</w:t>
      </w:r>
      <w:r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  <w:t>0</w:t>
      </w:r>
      <w:r w:rsidRPr="008F2140"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  <w:t>0.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739"/>
        <w:gridCol w:w="2606"/>
      </w:tblGrid>
      <w:tr w:rsidR="002D7C26" w:rsidRPr="008F2140" w:rsidTr="004F228D">
        <w:tc>
          <w:tcPr>
            <w:tcW w:w="6993" w:type="dxa"/>
          </w:tcPr>
          <w:p w:rsidR="002D7C26" w:rsidRPr="008F2140" w:rsidRDefault="002D7C26" w:rsidP="008B5FA4">
            <w:pPr>
              <w:tabs>
                <w:tab w:val="left" w:pos="0"/>
              </w:tabs>
              <w:spacing w:after="0" w:line="240" w:lineRule="auto"/>
              <w:ind w:right="-284"/>
              <w:contextualSpacing/>
              <w:jc w:val="center"/>
              <w:rPr>
                <w:rFonts w:ascii="Times New Roman" w:eastAsia="ヒラギノ角ゴ Pro W3" w:hAnsi="Times New Roman"/>
                <w:color w:val="000000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eastAsia="ヒラギノ角ゴ Pro W3" w:hAnsi="Times New Roman"/>
                <w:color w:val="000000"/>
                <w:sz w:val="30"/>
                <w:szCs w:val="30"/>
                <w:lang w:eastAsia="ru-RU"/>
              </w:rPr>
              <w:t>Наименование задания</w:t>
            </w:r>
          </w:p>
        </w:tc>
        <w:tc>
          <w:tcPr>
            <w:tcW w:w="2635" w:type="dxa"/>
          </w:tcPr>
          <w:p w:rsidR="002D7C26" w:rsidRPr="008F2140" w:rsidRDefault="002D7C26" w:rsidP="008B5FA4">
            <w:pPr>
              <w:tabs>
                <w:tab w:val="left" w:pos="0"/>
              </w:tabs>
              <w:spacing w:after="0" w:line="240" w:lineRule="auto"/>
              <w:ind w:right="-284"/>
              <w:contextualSpacing/>
              <w:jc w:val="center"/>
              <w:rPr>
                <w:rFonts w:ascii="Times New Roman" w:eastAsia="ヒラギノ角ゴ Pro W3" w:hAnsi="Times New Roman"/>
                <w:color w:val="000000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eastAsia="ヒラギノ角ゴ Pro W3" w:hAnsi="Times New Roman"/>
                <w:color w:val="000000"/>
                <w:sz w:val="30"/>
                <w:szCs w:val="30"/>
                <w:lang w:eastAsia="ru-RU"/>
              </w:rPr>
              <w:t>Максимальное количество баллов</w:t>
            </w:r>
          </w:p>
        </w:tc>
      </w:tr>
      <w:tr w:rsidR="002D7C26" w:rsidRPr="008F2140" w:rsidTr="004F228D">
        <w:tc>
          <w:tcPr>
            <w:tcW w:w="6993" w:type="dxa"/>
          </w:tcPr>
          <w:p w:rsidR="002D7C26" w:rsidRPr="00E8093E" w:rsidRDefault="002D7C26" w:rsidP="008B5FA4">
            <w:pPr>
              <w:spacing w:after="0" w:line="240" w:lineRule="auto"/>
              <w:ind w:right="-284"/>
              <w:rPr>
                <w:rFonts w:ascii="Times New Roman" w:eastAsia="Times New Roman" w:hAnsi="Times New Roman"/>
                <w:sz w:val="30"/>
                <w:szCs w:val="30"/>
                <w:lang w:val="ru-RU" w:eastAsia="ru-RU"/>
              </w:rPr>
            </w:pPr>
            <w:r w:rsidRPr="00E8093E">
              <w:rPr>
                <w:rFonts w:ascii="Times New Roman" w:eastAsia="Times New Roman" w:hAnsi="Times New Roman"/>
                <w:sz w:val="30"/>
                <w:szCs w:val="30"/>
                <w:lang w:val="ru-RU" w:eastAsia="ru-RU"/>
              </w:rPr>
              <w:t>Задание №1. Сборка, настройка, контрольный полёт</w:t>
            </w:r>
          </w:p>
        </w:tc>
        <w:tc>
          <w:tcPr>
            <w:tcW w:w="2635" w:type="dxa"/>
          </w:tcPr>
          <w:p w:rsidR="002D7C26" w:rsidRPr="008F2140" w:rsidRDefault="002D7C26" w:rsidP="008B5FA4">
            <w:pPr>
              <w:spacing w:after="0" w:line="240" w:lineRule="auto"/>
              <w:ind w:right="-284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5</w:t>
            </w:r>
          </w:p>
        </w:tc>
      </w:tr>
      <w:tr w:rsidR="002D7C26" w:rsidRPr="008F2140" w:rsidTr="004F228D">
        <w:tc>
          <w:tcPr>
            <w:tcW w:w="6993" w:type="dxa"/>
          </w:tcPr>
          <w:p w:rsidR="002D7C26" w:rsidRPr="008F2140" w:rsidRDefault="002D7C26" w:rsidP="008B5FA4">
            <w:pPr>
              <w:spacing w:after="0" w:line="240" w:lineRule="auto"/>
              <w:ind w:right="-284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 xml:space="preserve"> Задание № </w:t>
            </w:r>
            <w:r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2</w:t>
            </w:r>
            <w:r w:rsidRPr="008F2140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. «Посадка на точность»</w:t>
            </w:r>
          </w:p>
        </w:tc>
        <w:tc>
          <w:tcPr>
            <w:tcW w:w="2635" w:type="dxa"/>
          </w:tcPr>
          <w:p w:rsidR="002D7C26" w:rsidRPr="008F2140" w:rsidRDefault="002D7C26" w:rsidP="008B5FA4">
            <w:pPr>
              <w:spacing w:after="0" w:line="240" w:lineRule="auto"/>
              <w:ind w:right="-284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5</w:t>
            </w:r>
          </w:p>
        </w:tc>
      </w:tr>
      <w:tr w:rsidR="002D7C26" w:rsidRPr="008F2140" w:rsidTr="004F228D">
        <w:tc>
          <w:tcPr>
            <w:tcW w:w="6993" w:type="dxa"/>
          </w:tcPr>
          <w:p w:rsidR="002D7C26" w:rsidRPr="008F2140" w:rsidRDefault="002D7C26" w:rsidP="008B5FA4">
            <w:pPr>
              <w:spacing w:after="0" w:line="240" w:lineRule="auto"/>
              <w:ind w:right="-284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 xml:space="preserve"> Задание № </w:t>
            </w:r>
            <w:r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3.</w:t>
            </w:r>
            <w:r w:rsidRPr="008F2140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 xml:space="preserve"> «Полет по трассе»</w:t>
            </w:r>
          </w:p>
        </w:tc>
        <w:tc>
          <w:tcPr>
            <w:tcW w:w="2635" w:type="dxa"/>
          </w:tcPr>
          <w:p w:rsidR="002D7C26" w:rsidRPr="008F2140" w:rsidRDefault="002D7C26" w:rsidP="008B5FA4">
            <w:pPr>
              <w:spacing w:after="0" w:line="240" w:lineRule="auto"/>
              <w:ind w:right="-284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40</w:t>
            </w:r>
          </w:p>
        </w:tc>
      </w:tr>
      <w:tr w:rsidR="002D7C26" w:rsidRPr="008F2140" w:rsidTr="004F228D">
        <w:tc>
          <w:tcPr>
            <w:tcW w:w="6993" w:type="dxa"/>
          </w:tcPr>
          <w:p w:rsidR="002D7C26" w:rsidRPr="008F2140" w:rsidRDefault="002D7C26" w:rsidP="008B5FA4">
            <w:pPr>
              <w:spacing w:after="0" w:line="240" w:lineRule="auto"/>
              <w:ind w:right="-284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 xml:space="preserve">Задание № </w:t>
            </w:r>
            <w:r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4</w:t>
            </w:r>
            <w:r w:rsidRPr="008F2140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. «Воздушные гонки»</w:t>
            </w:r>
          </w:p>
        </w:tc>
        <w:tc>
          <w:tcPr>
            <w:tcW w:w="2635" w:type="dxa"/>
          </w:tcPr>
          <w:p w:rsidR="002D7C26" w:rsidRPr="008F2140" w:rsidRDefault="002D7C26" w:rsidP="008B5FA4">
            <w:pPr>
              <w:spacing w:after="0" w:line="240" w:lineRule="auto"/>
              <w:ind w:right="-284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20</w:t>
            </w:r>
          </w:p>
        </w:tc>
      </w:tr>
      <w:tr w:rsidR="002D7C26" w:rsidRPr="008F2140" w:rsidTr="004F228D">
        <w:tc>
          <w:tcPr>
            <w:tcW w:w="6993" w:type="dxa"/>
          </w:tcPr>
          <w:p w:rsidR="002D7C26" w:rsidRPr="008F2140" w:rsidRDefault="002D7C26" w:rsidP="008B5FA4">
            <w:pPr>
              <w:spacing w:after="0" w:line="240" w:lineRule="auto"/>
              <w:ind w:right="-284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 xml:space="preserve">Задание № </w:t>
            </w:r>
            <w:r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5</w:t>
            </w:r>
            <w:r w:rsidRPr="008F2140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. «Летающая видеокамера»</w:t>
            </w:r>
          </w:p>
        </w:tc>
        <w:tc>
          <w:tcPr>
            <w:tcW w:w="2635" w:type="dxa"/>
          </w:tcPr>
          <w:p w:rsidR="002D7C26" w:rsidRPr="008F2140" w:rsidRDefault="002D7C26" w:rsidP="008B5FA4">
            <w:pPr>
              <w:spacing w:after="0" w:line="240" w:lineRule="auto"/>
              <w:ind w:right="-284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20</w:t>
            </w:r>
          </w:p>
        </w:tc>
      </w:tr>
      <w:tr w:rsidR="002D7C26" w:rsidRPr="008F2140" w:rsidTr="004F228D">
        <w:tc>
          <w:tcPr>
            <w:tcW w:w="6993" w:type="dxa"/>
          </w:tcPr>
          <w:p w:rsidR="002D7C26" w:rsidRPr="00E8093E" w:rsidRDefault="002D7C26" w:rsidP="008B5FA4">
            <w:pPr>
              <w:spacing w:after="0" w:line="240" w:lineRule="auto"/>
              <w:ind w:right="-284"/>
              <w:rPr>
                <w:rFonts w:ascii="Times New Roman" w:eastAsia="Times New Roman" w:hAnsi="Times New Roman"/>
                <w:sz w:val="30"/>
                <w:szCs w:val="30"/>
                <w:lang w:val="ru-RU" w:eastAsia="ru-RU"/>
              </w:rPr>
            </w:pPr>
            <w:r w:rsidRPr="00E8093E">
              <w:rPr>
                <w:rFonts w:ascii="Times New Roman" w:eastAsia="Times New Roman" w:hAnsi="Times New Roman"/>
                <w:sz w:val="30"/>
                <w:szCs w:val="30"/>
                <w:lang w:val="ru-RU" w:eastAsia="ru-RU"/>
              </w:rPr>
              <w:t>Бонус за использования аппаратов без систем дополнительной стабилизации по высоте</w:t>
            </w:r>
          </w:p>
        </w:tc>
        <w:tc>
          <w:tcPr>
            <w:tcW w:w="2635" w:type="dxa"/>
          </w:tcPr>
          <w:p w:rsidR="002D7C26" w:rsidRPr="008F2140" w:rsidRDefault="002D7C26" w:rsidP="008B5FA4">
            <w:pPr>
              <w:spacing w:after="0" w:line="240" w:lineRule="auto"/>
              <w:ind w:right="-284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10</w:t>
            </w:r>
          </w:p>
        </w:tc>
      </w:tr>
      <w:tr w:rsidR="002D7C26" w:rsidRPr="008F2140" w:rsidTr="004F228D">
        <w:tc>
          <w:tcPr>
            <w:tcW w:w="6993" w:type="dxa"/>
          </w:tcPr>
          <w:p w:rsidR="002D7C26" w:rsidRPr="003C441E" w:rsidRDefault="002D7C26" w:rsidP="008B5FA4">
            <w:pPr>
              <w:spacing w:after="0" w:line="240" w:lineRule="auto"/>
              <w:ind w:right="-284"/>
              <w:rPr>
                <w:rFonts w:ascii="Times New Roman" w:eastAsia="Times New Roman" w:hAnsi="Times New Roman"/>
                <w:bCs/>
                <w:sz w:val="30"/>
                <w:szCs w:val="30"/>
                <w:lang w:eastAsia="ru-RU"/>
              </w:rPr>
            </w:pPr>
            <w:bookmarkStart w:id="6" w:name="_GoBack"/>
            <w:r w:rsidRPr="003C441E">
              <w:rPr>
                <w:rFonts w:ascii="Times New Roman" w:eastAsia="Times New Roman" w:hAnsi="Times New Roman"/>
                <w:bCs/>
                <w:sz w:val="30"/>
                <w:szCs w:val="30"/>
                <w:lang w:eastAsia="ru-RU"/>
              </w:rPr>
              <w:t>Итого:</w:t>
            </w:r>
            <w:bookmarkEnd w:id="6"/>
          </w:p>
        </w:tc>
        <w:tc>
          <w:tcPr>
            <w:tcW w:w="2635" w:type="dxa"/>
          </w:tcPr>
          <w:p w:rsidR="002D7C26" w:rsidRPr="008F2140" w:rsidRDefault="002D7C26" w:rsidP="008B5FA4">
            <w:pPr>
              <w:spacing w:after="0" w:line="240" w:lineRule="auto"/>
              <w:ind w:right="-284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 w:rsidRPr="008F2140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0</w:t>
            </w:r>
            <w:r w:rsidRPr="008F2140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0</w:t>
            </w:r>
          </w:p>
        </w:tc>
      </w:tr>
    </w:tbl>
    <w:p w:rsidR="002D7C26" w:rsidRPr="008F2140" w:rsidRDefault="002D7C26" w:rsidP="008B5FA4">
      <w:pPr>
        <w:spacing w:after="0" w:line="240" w:lineRule="auto"/>
        <w:ind w:right="-284"/>
        <w:jc w:val="both"/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</w:pPr>
      <w:r w:rsidRPr="008F2140"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  <w:tab/>
      </w:r>
      <w:r w:rsidRPr="00BA5A88"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  <w:t>Участник, набравший наибольшее количество баллов за выполнение конкурсных заданий, является победителем в каждой возрастной категории.</w:t>
      </w:r>
    </w:p>
    <w:p w:rsidR="002D7C26" w:rsidRPr="008F2140" w:rsidRDefault="002D7C26" w:rsidP="008B5FA4">
      <w:pPr>
        <w:spacing w:after="0" w:line="240" w:lineRule="auto"/>
        <w:ind w:right="-284" w:firstLine="720"/>
        <w:jc w:val="both"/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</w:pPr>
      <w:r w:rsidRPr="008F2140">
        <w:rPr>
          <w:rFonts w:ascii="Times New Roman" w:eastAsia="ヒラギノ角ゴ Pro W3" w:hAnsi="Times New Roman"/>
          <w:color w:val="000000"/>
          <w:sz w:val="30"/>
          <w:szCs w:val="30"/>
          <w:lang w:eastAsia="ru-RU"/>
        </w:rPr>
        <w:t>В случае набора участниками одинакового количества баллов, победителем конкурса является участник, выполнивший конкурсное задание за наименьшее количество времени.</w:t>
      </w:r>
    </w:p>
    <w:p w:rsidR="002D7C26" w:rsidRPr="008F2140" w:rsidRDefault="002D7C26" w:rsidP="008B5FA4">
      <w:pPr>
        <w:spacing w:after="0" w:line="240" w:lineRule="auto"/>
        <w:ind w:right="-284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39177F" w:rsidRDefault="0039177F" w:rsidP="008B5FA4">
      <w:pPr>
        <w:spacing w:after="0" w:line="240" w:lineRule="auto"/>
        <w:ind w:right="-284"/>
      </w:pPr>
    </w:p>
    <w:sectPr w:rsidR="0039177F" w:rsidSect="008B5FA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8E4" w:rsidRDefault="00FF18E4" w:rsidP="008B5FA4">
      <w:pPr>
        <w:spacing w:after="0" w:line="240" w:lineRule="auto"/>
      </w:pPr>
      <w:r>
        <w:separator/>
      </w:r>
    </w:p>
  </w:endnote>
  <w:endnote w:type="continuationSeparator" w:id="0">
    <w:p w:rsidR="00FF18E4" w:rsidRDefault="00FF18E4" w:rsidP="008B5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5FA4" w:rsidRDefault="008B5FA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5FA4" w:rsidRDefault="008B5FA4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5FA4" w:rsidRDefault="008B5FA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8E4" w:rsidRDefault="00FF18E4" w:rsidP="008B5FA4">
      <w:pPr>
        <w:spacing w:after="0" w:line="240" w:lineRule="auto"/>
      </w:pPr>
      <w:r>
        <w:separator/>
      </w:r>
    </w:p>
  </w:footnote>
  <w:footnote w:type="continuationSeparator" w:id="0">
    <w:p w:rsidR="00FF18E4" w:rsidRDefault="00FF18E4" w:rsidP="008B5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5FA4" w:rsidRDefault="008B5FA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6586632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30"/>
        <w:szCs w:val="30"/>
      </w:rPr>
    </w:sdtEndPr>
    <w:sdtContent>
      <w:p w:rsidR="008B5FA4" w:rsidRPr="008B5FA4" w:rsidRDefault="008B5FA4">
        <w:pPr>
          <w:pStyle w:val="a5"/>
          <w:jc w:val="center"/>
          <w:rPr>
            <w:rFonts w:ascii="Times New Roman" w:hAnsi="Times New Roman"/>
            <w:sz w:val="30"/>
            <w:szCs w:val="30"/>
          </w:rPr>
        </w:pPr>
        <w:r w:rsidRPr="008B5FA4">
          <w:rPr>
            <w:rFonts w:ascii="Times New Roman" w:hAnsi="Times New Roman"/>
            <w:sz w:val="30"/>
            <w:szCs w:val="30"/>
          </w:rPr>
          <w:fldChar w:fldCharType="begin"/>
        </w:r>
        <w:r w:rsidRPr="008B5FA4">
          <w:rPr>
            <w:rFonts w:ascii="Times New Roman" w:hAnsi="Times New Roman"/>
            <w:sz w:val="30"/>
            <w:szCs w:val="30"/>
          </w:rPr>
          <w:instrText xml:space="preserve"> PAGE   \* MERGEFORMAT </w:instrText>
        </w:r>
        <w:r w:rsidRPr="008B5FA4">
          <w:rPr>
            <w:rFonts w:ascii="Times New Roman" w:hAnsi="Times New Roman"/>
            <w:sz w:val="30"/>
            <w:szCs w:val="30"/>
          </w:rPr>
          <w:fldChar w:fldCharType="separate"/>
        </w:r>
        <w:r w:rsidR="003C441E">
          <w:rPr>
            <w:rFonts w:ascii="Times New Roman" w:hAnsi="Times New Roman"/>
            <w:noProof/>
            <w:sz w:val="30"/>
            <w:szCs w:val="30"/>
          </w:rPr>
          <w:t>4</w:t>
        </w:r>
        <w:r w:rsidRPr="008B5FA4">
          <w:rPr>
            <w:rFonts w:ascii="Times New Roman" w:hAnsi="Times New Roman"/>
            <w:noProof/>
            <w:sz w:val="30"/>
            <w:szCs w:val="30"/>
          </w:rPr>
          <w:fldChar w:fldCharType="end"/>
        </w:r>
      </w:p>
    </w:sdtContent>
  </w:sdt>
  <w:p w:rsidR="008B5FA4" w:rsidRDefault="008B5FA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5FA4" w:rsidRDefault="008B5FA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277AE9"/>
    <w:multiLevelType w:val="hybridMultilevel"/>
    <w:tmpl w:val="E99A54F4"/>
    <w:lvl w:ilvl="0" w:tplc="90B873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C26"/>
    <w:rsid w:val="000573E7"/>
    <w:rsid w:val="0019226E"/>
    <w:rsid w:val="002D7C26"/>
    <w:rsid w:val="0039177F"/>
    <w:rsid w:val="003C441E"/>
    <w:rsid w:val="00412A12"/>
    <w:rsid w:val="006058BF"/>
    <w:rsid w:val="008B5FA4"/>
    <w:rsid w:val="008F3951"/>
    <w:rsid w:val="00A74F70"/>
    <w:rsid w:val="00BA5A88"/>
    <w:rsid w:val="00BF531D"/>
    <w:rsid w:val="00DF19E9"/>
    <w:rsid w:val="00DF37F4"/>
    <w:rsid w:val="00E8093E"/>
    <w:rsid w:val="00FF1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30DFA4"/>
  <w15:chartTrackingRefBased/>
  <w15:docId w15:val="{5F5B759A-DCC7-4E58-8005-A3B5D652F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7C26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2D7C26"/>
    <w:pPr>
      <w:spacing w:after="0" w:line="240" w:lineRule="auto"/>
    </w:pPr>
    <w:rPr>
      <w:rFonts w:ascii="Calibri" w:eastAsia="Calibri" w:hAnsi="Calibri" w:cs="Times New Roman"/>
      <w:sz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2D7C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F395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B5FA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5FA4"/>
    <w:rPr>
      <w:rFonts w:ascii="Calibri" w:eastAsia="Calibri" w:hAnsi="Calibri" w:cs="Times New Roman"/>
      <w:sz w:val="22"/>
    </w:rPr>
  </w:style>
  <w:style w:type="paragraph" w:styleId="a7">
    <w:name w:val="footer"/>
    <w:basedOn w:val="a"/>
    <w:link w:val="a8"/>
    <w:uiPriority w:val="99"/>
    <w:unhideWhenUsed/>
    <w:rsid w:val="008B5FA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5FA4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5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gif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0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0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7</Pages>
  <Words>1617</Words>
  <Characters>9218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Яковлев</dc:creator>
  <cp:keywords/>
  <dc:description/>
  <cp:lastModifiedBy>Admin</cp:lastModifiedBy>
  <cp:revision>12</cp:revision>
  <dcterms:created xsi:type="dcterms:W3CDTF">2024-10-29T09:16:00Z</dcterms:created>
  <dcterms:modified xsi:type="dcterms:W3CDTF">2024-11-19T08:39:00Z</dcterms:modified>
</cp:coreProperties>
</file>